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7A6A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UNIVERSIDADE FEDERAL DE LAVRAS</w:t>
      </w:r>
    </w:p>
    <w:p w14:paraId="23782820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INSTITUTO DE CIÊNCIAS NATURAIS</w:t>
      </w:r>
    </w:p>
    <w:p w14:paraId="53A81184" w14:textId="77777777" w:rsidR="00BF7294" w:rsidRPr="006800C5" w:rsidRDefault="00BF7294" w:rsidP="00BF7294">
      <w:pP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DEPARTAMENTO DE ECOLOGIA E CONSERVAÇÃO</w:t>
      </w:r>
    </w:p>
    <w:p w14:paraId="71B4D023" w14:textId="77777777" w:rsidR="00BF7294" w:rsidRPr="006800C5" w:rsidRDefault="00BF7294" w:rsidP="00BF7294">
      <w:pPr>
        <w:pBdr>
          <w:bottom w:val="single" w:sz="12" w:space="1" w:color="auto"/>
        </w:pBdr>
        <w:jc w:val="center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PROGRAMA DE PÓS-GRADUAÇÃO EM ECOLOGIA APLICADA</w:t>
      </w:r>
    </w:p>
    <w:p w14:paraId="1D8AE2B9" w14:textId="77777777" w:rsidR="00BF7294" w:rsidRDefault="00BF7294" w:rsidP="00BF7294">
      <w:pPr>
        <w:jc w:val="center"/>
        <w:rPr>
          <w:rFonts w:ascii="Calibri" w:hAnsi="Calibri" w:cs="Calibri"/>
          <w:sz w:val="24"/>
          <w:szCs w:val="24"/>
        </w:rPr>
      </w:pPr>
    </w:p>
    <w:p w14:paraId="40A1D117" w14:textId="6B0D1E3A" w:rsidR="00BF7294" w:rsidRPr="00BF7294" w:rsidRDefault="00BF7294" w:rsidP="00BF729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F7294">
        <w:rPr>
          <w:rFonts w:ascii="Calibri" w:hAnsi="Calibri" w:cs="Calibri"/>
          <w:b/>
          <w:bCs/>
          <w:sz w:val="24"/>
          <w:szCs w:val="24"/>
        </w:rPr>
        <w:t xml:space="preserve">Ficha de avaliação do acompanhamento acadêmico </w:t>
      </w:r>
      <w:r w:rsidR="00D74F23">
        <w:rPr>
          <w:rFonts w:ascii="Calibri" w:hAnsi="Calibri" w:cs="Calibri"/>
          <w:b/>
          <w:bCs/>
          <w:sz w:val="24"/>
          <w:szCs w:val="24"/>
        </w:rPr>
        <w:t>3</w:t>
      </w:r>
      <w:r>
        <w:rPr>
          <w:rFonts w:ascii="Calibri" w:hAnsi="Calibri" w:cs="Calibri"/>
          <w:b/>
          <w:bCs/>
          <w:sz w:val="24"/>
          <w:szCs w:val="24"/>
        </w:rPr>
        <w:t xml:space="preserve"> (PEC81</w:t>
      </w:r>
      <w:r w:rsidR="00D74F23">
        <w:rPr>
          <w:rFonts w:ascii="Calibri" w:hAnsi="Calibri" w:cs="Calibri"/>
          <w:b/>
          <w:bCs/>
          <w:sz w:val="24"/>
          <w:szCs w:val="24"/>
        </w:rPr>
        <w:t>9</w:t>
      </w:r>
      <w:r>
        <w:rPr>
          <w:rFonts w:ascii="Calibri" w:hAnsi="Calibri" w:cs="Calibri"/>
          <w:b/>
          <w:bCs/>
          <w:sz w:val="24"/>
          <w:szCs w:val="24"/>
        </w:rPr>
        <w:t>)</w:t>
      </w:r>
      <w:r w:rsidR="009B1E58">
        <w:rPr>
          <w:rStyle w:val="Refdenotaderodap"/>
          <w:rFonts w:ascii="Calibri" w:hAnsi="Calibri" w:cs="Calibri"/>
          <w:b/>
          <w:bCs/>
          <w:sz w:val="24"/>
          <w:szCs w:val="24"/>
        </w:rPr>
        <w:footnoteReference w:id="1"/>
      </w:r>
    </w:p>
    <w:p w14:paraId="1ADF3B4C" w14:textId="0AAFA87A" w:rsidR="00BF7294" w:rsidRPr="006800C5" w:rsidRDefault="00BF7294" w:rsidP="00BF72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F0C57" wp14:editId="2F7F8120">
                <wp:simplePos x="0" y="0"/>
                <wp:positionH relativeFrom="margin">
                  <wp:posOffset>9830</wp:posOffset>
                </wp:positionH>
                <wp:positionV relativeFrom="paragraph">
                  <wp:posOffset>147930</wp:posOffset>
                </wp:positionV>
                <wp:extent cx="5479085" cy="1185062"/>
                <wp:effectExtent l="0" t="0" r="26670" b="1524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9085" cy="1185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41178ABF" id="Retângulo 1" o:spid="_x0000_s1026" style="position:absolute;margin-left:.75pt;margin-top:11.65pt;width:431.4pt;height:93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EqmgIAAIY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14:paraId="00F28138" w14:textId="77777777" w:rsidR="00BF7294" w:rsidRPr="006800C5" w:rsidRDefault="00BF7294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Objetivos específicos:</w:t>
      </w:r>
    </w:p>
    <w:p w14:paraId="2D6B39CA" w14:textId="4B1FE859" w:rsidR="0013271A" w:rsidRDefault="0013271A" w:rsidP="007B3694">
      <w:pPr>
        <w:pStyle w:val="PargrafodaLista"/>
        <w:numPr>
          <w:ilvl w:val="0"/>
          <w:numId w:val="2"/>
        </w:numPr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A</w:t>
      </w:r>
      <w:r w:rsidRPr="0013271A">
        <w:rPr>
          <w:rFonts w:cs="Calibri"/>
          <w:sz w:val="24"/>
          <w:szCs w:val="24"/>
          <w:lang w:val="pt-BR"/>
        </w:rPr>
        <w:t>presentação do andamento do projeto de pesquisa e de outras atividades realizadas</w:t>
      </w:r>
    </w:p>
    <w:p w14:paraId="018BC735" w14:textId="222187AF" w:rsidR="002338BD" w:rsidRDefault="0013271A" w:rsidP="007B3694">
      <w:pPr>
        <w:pStyle w:val="PargrafodaLista"/>
        <w:numPr>
          <w:ilvl w:val="0"/>
          <w:numId w:val="2"/>
        </w:numPr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A</w:t>
      </w:r>
      <w:r w:rsidRPr="0013271A">
        <w:rPr>
          <w:rFonts w:cs="Calibri"/>
          <w:sz w:val="24"/>
          <w:szCs w:val="24"/>
          <w:lang w:val="pt-BR"/>
        </w:rPr>
        <w:t>presentação de cronograma atualizado</w:t>
      </w:r>
    </w:p>
    <w:p w14:paraId="2AEA9DC2" w14:textId="7B5F06E2" w:rsidR="00BF7294" w:rsidRPr="00BF7294" w:rsidRDefault="002338BD" w:rsidP="007B3694">
      <w:pPr>
        <w:pStyle w:val="PargrafodaLista"/>
        <w:numPr>
          <w:ilvl w:val="0"/>
          <w:numId w:val="2"/>
        </w:numPr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A</w:t>
      </w:r>
      <w:r w:rsidR="0013271A" w:rsidRPr="0013271A">
        <w:rPr>
          <w:rFonts w:cs="Calibri"/>
          <w:sz w:val="24"/>
          <w:szCs w:val="24"/>
          <w:lang w:val="pt-BR"/>
        </w:rPr>
        <w:t>presentação do relatório anual</w:t>
      </w:r>
    </w:p>
    <w:p w14:paraId="0A3E7D5B" w14:textId="77777777" w:rsidR="003C43C3" w:rsidRDefault="003C43C3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05B2F59F" w14:textId="28241359" w:rsidR="00AD7FEF" w:rsidRPr="006800C5" w:rsidRDefault="00BF7294" w:rsidP="00AD7FEF">
      <w:pPr>
        <w:ind w:firstLine="567"/>
        <w:jc w:val="both"/>
        <w:rPr>
          <w:rFonts w:ascii="Calibri" w:hAnsi="Calibri" w:cs="Calibri"/>
          <w:sz w:val="24"/>
          <w:szCs w:val="24"/>
        </w:rPr>
      </w:pPr>
      <w:r w:rsidRPr="006800C5">
        <w:rPr>
          <w:rFonts w:ascii="Calibri" w:hAnsi="Calibri" w:cs="Calibri"/>
          <w:sz w:val="24"/>
          <w:szCs w:val="24"/>
        </w:rPr>
        <w:t>Relatório para preenchimento pelos membros da comissão.</w:t>
      </w:r>
    </w:p>
    <w:p w14:paraId="3D857595" w14:textId="430F5E9D" w:rsidR="00BF7294" w:rsidRPr="006800C5" w:rsidRDefault="00BF7294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8"/>
        <w:gridCol w:w="1495"/>
        <w:gridCol w:w="1431"/>
      </w:tblGrid>
      <w:tr w:rsidR="00BF7294" w:rsidRPr="00AE070C" w14:paraId="4D458A4D" w14:textId="77777777" w:rsidTr="00EA3B4D">
        <w:trPr>
          <w:trHeight w:val="70"/>
          <w:tblHeader/>
        </w:trPr>
        <w:tc>
          <w:tcPr>
            <w:tcW w:w="5568" w:type="dxa"/>
            <w:vMerge w:val="restart"/>
            <w:shd w:val="clear" w:color="auto" w:fill="auto"/>
            <w:vAlign w:val="center"/>
          </w:tcPr>
          <w:p w14:paraId="43FC9E09" w14:textId="77777777" w:rsidR="00BF7294" w:rsidRPr="00AE070C" w:rsidRDefault="00BF7294" w:rsidP="00FE1E57">
            <w:pPr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Item de acompanhamento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4D478EFE" w14:textId="4002AFE9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 xml:space="preserve">Avaliação da </w:t>
            </w:r>
            <w:r w:rsidR="00743F9E">
              <w:rPr>
                <w:rFonts w:asciiTheme="minorHAnsi" w:hAnsiTheme="minorHAnsi" w:cstheme="minorHAnsi"/>
                <w:b/>
                <w:bCs/>
              </w:rPr>
              <w:t>Comissão</w:t>
            </w:r>
          </w:p>
        </w:tc>
      </w:tr>
      <w:tr w:rsidR="00BF7294" w:rsidRPr="00AE070C" w14:paraId="7C32DB6D" w14:textId="77777777" w:rsidTr="00EA3B4D">
        <w:trPr>
          <w:tblHeader/>
        </w:trPr>
        <w:tc>
          <w:tcPr>
            <w:tcW w:w="5568" w:type="dxa"/>
            <w:vMerge/>
            <w:shd w:val="clear" w:color="auto" w:fill="auto"/>
            <w:vAlign w:val="center"/>
          </w:tcPr>
          <w:p w14:paraId="7FD7989D" w14:textId="77777777" w:rsidR="00BF7294" w:rsidRPr="00AE070C" w:rsidRDefault="00BF7294" w:rsidP="00FE1E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D06CDC7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Satisfatório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910FFD1" w14:textId="77777777" w:rsidR="00BF7294" w:rsidRPr="00AE070C" w:rsidRDefault="00BF7294" w:rsidP="00FE1E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70C">
              <w:rPr>
                <w:rFonts w:asciiTheme="minorHAnsi" w:hAnsiTheme="minorHAnsi" w:cstheme="minorHAnsi"/>
                <w:b/>
                <w:bCs/>
              </w:rPr>
              <w:t>Insatisfatório</w:t>
            </w:r>
          </w:p>
        </w:tc>
      </w:tr>
      <w:tr w:rsidR="00BF7294" w:rsidRPr="00AE070C" w14:paraId="5FF48FF6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4618D105" w14:textId="650C2154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1. </w:t>
            </w:r>
            <w:r w:rsidR="00825D0F" w:rsidRPr="00825D0F">
              <w:rPr>
                <w:rFonts w:asciiTheme="minorHAnsi" w:hAnsiTheme="minorHAnsi" w:cstheme="minorHAnsi"/>
              </w:rPr>
              <w:t>As coletas estão sendo realizadas de acordo com o cronograma?</w:t>
            </w:r>
          </w:p>
        </w:tc>
        <w:sdt>
          <w:sdtPr>
            <w:rPr>
              <w:rFonts w:asciiTheme="minorHAnsi" w:hAnsiTheme="minorHAnsi" w:cstheme="minorHAnsi"/>
            </w:rPr>
            <w:id w:val="1342587525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4117805D" w14:textId="20FB5461" w:rsidR="00BF7294" w:rsidRPr="00AE070C" w:rsidRDefault="00002A59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00333396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3DA43791" w14:textId="782539DA" w:rsidR="00BF7294" w:rsidRPr="00AE070C" w:rsidRDefault="00956821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F7294" w:rsidRPr="00AE070C" w14:paraId="1700A1D5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4443CBD9" w14:textId="70D9DCE3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2. </w:t>
            </w:r>
            <w:r w:rsidR="00934DFF" w:rsidRPr="00934DFF">
              <w:rPr>
                <w:rFonts w:asciiTheme="minorHAnsi" w:hAnsiTheme="minorHAnsi" w:cstheme="minorHAnsi"/>
              </w:rPr>
              <w:t>As análises de dados estão ocorrendo de acordo com o cronograma?</w:t>
            </w:r>
          </w:p>
        </w:tc>
        <w:sdt>
          <w:sdtPr>
            <w:rPr>
              <w:rFonts w:asciiTheme="minorHAnsi" w:hAnsiTheme="minorHAnsi" w:cstheme="minorHAnsi"/>
            </w:rPr>
            <w:id w:val="-158814611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77F02ADB" w14:textId="49EA2F64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8436745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53A90A65" w14:textId="5A67C62F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204377F8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0E4D1364" w14:textId="52EF409C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3. </w:t>
            </w:r>
            <w:r w:rsidR="000C1893" w:rsidRPr="000C1893">
              <w:rPr>
                <w:rFonts w:asciiTheme="minorHAnsi" w:hAnsiTheme="minorHAnsi" w:cstheme="minorHAnsi"/>
              </w:rPr>
              <w:t>A escrita da tese está de acordo com o cronograma?</w:t>
            </w:r>
          </w:p>
        </w:tc>
        <w:sdt>
          <w:sdtPr>
            <w:rPr>
              <w:rFonts w:asciiTheme="minorHAnsi" w:hAnsiTheme="minorHAnsi" w:cstheme="minorHAnsi"/>
            </w:rPr>
            <w:id w:val="-126946842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3DEDA0D8" w14:textId="7C42D14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2374072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60405D2D" w14:textId="26DDA68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3070B710" w14:textId="77777777" w:rsidTr="00EA3B4D">
        <w:trPr>
          <w:trHeight w:val="70"/>
        </w:trPr>
        <w:tc>
          <w:tcPr>
            <w:tcW w:w="5568" w:type="dxa"/>
            <w:shd w:val="clear" w:color="auto" w:fill="auto"/>
            <w:vAlign w:val="center"/>
          </w:tcPr>
          <w:p w14:paraId="575E18CB" w14:textId="19E68FFF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4. </w:t>
            </w:r>
            <w:r w:rsidR="003E645C" w:rsidRPr="003E645C">
              <w:rPr>
                <w:rFonts w:asciiTheme="minorHAnsi" w:hAnsiTheme="minorHAnsi" w:cstheme="minorHAnsi"/>
              </w:rPr>
              <w:t>Houve alterações na proposta inicial e o(a) discente apresentou justificativas satisfatórias?</w:t>
            </w:r>
          </w:p>
        </w:tc>
        <w:sdt>
          <w:sdtPr>
            <w:rPr>
              <w:rFonts w:asciiTheme="minorHAnsi" w:hAnsiTheme="minorHAnsi" w:cstheme="minorHAnsi"/>
            </w:rPr>
            <w:id w:val="1083565111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4FEA0A53" w14:textId="41168549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582217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609ADF2D" w14:textId="2249EF7B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F7294" w:rsidRPr="00AE070C" w14:paraId="1A6F261A" w14:textId="77777777" w:rsidTr="00EA3B4D">
        <w:trPr>
          <w:trHeight w:val="606"/>
        </w:trPr>
        <w:tc>
          <w:tcPr>
            <w:tcW w:w="5568" w:type="dxa"/>
            <w:shd w:val="clear" w:color="auto" w:fill="auto"/>
            <w:vAlign w:val="center"/>
          </w:tcPr>
          <w:p w14:paraId="6F2BA1FF" w14:textId="240792B1" w:rsidR="00BF7294" w:rsidRPr="00AE070C" w:rsidRDefault="00BF7294" w:rsidP="00FE1E57">
            <w:pPr>
              <w:rPr>
                <w:rFonts w:asciiTheme="minorHAnsi" w:hAnsiTheme="minorHAnsi" w:cstheme="minorHAnsi"/>
              </w:rPr>
            </w:pPr>
            <w:r w:rsidRPr="00AE070C">
              <w:rPr>
                <w:rFonts w:asciiTheme="minorHAnsi" w:hAnsiTheme="minorHAnsi" w:cstheme="minorHAnsi"/>
              </w:rPr>
              <w:t xml:space="preserve">5. </w:t>
            </w:r>
            <w:r w:rsidR="00A869AA" w:rsidRPr="00A869AA">
              <w:rPr>
                <w:rFonts w:asciiTheme="minorHAnsi" w:hAnsiTheme="minorHAnsi" w:cstheme="minorHAnsi"/>
              </w:rPr>
              <w:t>Há produtos fruto do projeto ou outros</w:t>
            </w:r>
            <w:r w:rsidR="00A869AA">
              <w:rPr>
                <w:rFonts w:asciiTheme="minorHAnsi" w:hAnsiTheme="minorHAnsi" w:cstheme="minorHAnsi"/>
              </w:rPr>
              <w:t xml:space="preserve"> produtos </w:t>
            </w:r>
            <w:r w:rsidR="002E7AF7">
              <w:rPr>
                <w:rFonts w:asciiTheme="minorHAnsi" w:hAnsiTheme="minorHAnsi" w:cstheme="minorHAnsi"/>
              </w:rPr>
              <w:t>meritórios</w:t>
            </w:r>
            <w:r w:rsidR="00A869AA" w:rsidRPr="00A869AA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317380023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  <w:shd w:val="clear" w:color="auto" w:fill="auto"/>
                <w:vAlign w:val="center"/>
              </w:tcPr>
              <w:p w14:paraId="77F2B4E3" w14:textId="168414CD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3558733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shd w:val="clear" w:color="auto" w:fill="auto"/>
                <w:vAlign w:val="center"/>
              </w:tcPr>
              <w:p w14:paraId="35124F0B" w14:textId="77A0EB1A" w:rsidR="00BF7294" w:rsidRPr="00AE070C" w:rsidRDefault="00BF7294" w:rsidP="00BF729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AE070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27B6EA0" w14:textId="77777777" w:rsidR="00076761" w:rsidRDefault="00076761" w:rsidP="00EA7B6C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76761" w14:paraId="5039FD5D" w14:textId="77777777" w:rsidTr="00076761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0942516A" w14:textId="4C5AC421" w:rsidR="00076761" w:rsidRDefault="00076761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>Caso algum dos itens seja considerado insatisfatório pela comissão, justificar cada item e indicar encaminhamentos para o discente solucionar o problema.</w:t>
            </w:r>
          </w:p>
        </w:tc>
      </w:tr>
      <w:tr w:rsidR="00076761" w:rsidRPr="00956821" w14:paraId="7EF7EAEE" w14:textId="77777777" w:rsidTr="00076761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Justificativas da comissão para os itens considerados insatisfatórios"/>
              <w:tag w:val="Justificativas da comissão para os itens considerados insatisfatórios"/>
              <w:id w:val="-253757120"/>
              <w:placeholder>
                <w:docPart w:val="B3A6CF8D58714E8D88E580065F200911"/>
              </w:placeholder>
              <w:showingPlcHdr/>
              <w15:color w:val="000000"/>
            </w:sdtPr>
            <w:sdtEndPr/>
            <w:sdtContent>
              <w:p w14:paraId="5BB9B8EB" w14:textId="2DC40ADF" w:rsidR="00076761" w:rsidRPr="00956821" w:rsidRDefault="00956821" w:rsidP="00956821">
                <w:pPr>
                  <w:ind w:firstLine="567"/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9485D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076761" w14:paraId="034509D6" w14:textId="77777777" w:rsidTr="00743F9E"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A0D41" w14:textId="77777777" w:rsidR="003C43C3" w:rsidRDefault="003C43C3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FCAB51" w14:textId="1A5BB5CC" w:rsidR="00076761" w:rsidRDefault="00076761" w:rsidP="00076761">
            <w:pPr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>A comissão recomenda alguma mudança no tema, objetivos, hipóteses ou metodologia do projeto? Se houver, a comissão deve indicar claramente quais são e o(a) discente deve responder por escrito após consultar com o(a) orientador(a) se as recomendações de alteração serão acatadas ou não. Em ambos os casos, a resposta deve ser justificada por escrito, inclusive com apoio da literatura científica, se for o caso, e a resposta deve ser anexada a esta ficha de acompanhamento.</w:t>
            </w:r>
          </w:p>
        </w:tc>
      </w:tr>
      <w:tr w:rsidR="00076761" w14:paraId="60083129" w14:textId="77777777" w:rsidTr="00743F9E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Recomendações de mudança"/>
              <w:tag w:val="Recomendações de mudança"/>
              <w:id w:val="-640341030"/>
              <w:placeholder>
                <w:docPart w:val="7729C14B846E48CD8A875CCC98F2997E"/>
              </w:placeholder>
              <w:showingPlcHdr/>
              <w15:color w:val="000000"/>
            </w:sdtPr>
            <w:sdtEndPr/>
            <w:sdtContent>
              <w:p w14:paraId="0A970E31" w14:textId="63B62643" w:rsidR="00076761" w:rsidRDefault="00076761" w:rsidP="00EA7B6C">
                <w:pPr>
                  <w:jc w:val="both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7811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Clique ou toque aqui para inserir o texto.</w:t>
                </w:r>
              </w:p>
            </w:sdtContent>
          </w:sdt>
        </w:tc>
      </w:tr>
      <w:tr w:rsidR="00315CC5" w14:paraId="442B7FEB" w14:textId="77777777" w:rsidTr="00743F9E"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D375A" w14:textId="77777777" w:rsidR="00315CC5" w:rsidRPr="006800C5" w:rsidRDefault="00315CC5" w:rsidP="000767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FC142C6" w14:textId="77777777" w:rsidR="00315CC5" w:rsidRPr="006800C5" w:rsidRDefault="00315CC5" w:rsidP="000767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6761" w14:paraId="79D33C12" w14:textId="77777777" w:rsidTr="00743F9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4857" w14:textId="135CAA55" w:rsidR="00076761" w:rsidRDefault="00076761" w:rsidP="0007676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800C5">
              <w:rPr>
                <w:rFonts w:ascii="Calibri" w:hAnsi="Calibri" w:cs="Calibri"/>
                <w:sz w:val="24"/>
                <w:szCs w:val="24"/>
              </w:rPr>
              <w:lastRenderedPageBreak/>
              <w:t>Resultado final</w:t>
            </w:r>
            <w:proofErr w:type="gramEnd"/>
            <w:r w:rsidRPr="006800C5">
              <w:rPr>
                <w:rFonts w:ascii="Calibri" w:hAnsi="Calibri" w:cs="Calibri"/>
                <w:sz w:val="24"/>
                <w:szCs w:val="24"/>
              </w:rPr>
              <w:t xml:space="preserve"> do acompanhamento: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684" w14:textId="77777777" w:rsidR="00076761" w:rsidRDefault="00076761" w:rsidP="00E03A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 xml:space="preserve">SUFICIENTE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99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815DD2F" w14:textId="230ED206" w:rsidR="00076761" w:rsidRDefault="00076761" w:rsidP="00E03A5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00C5">
              <w:rPr>
                <w:rFonts w:ascii="Calibri" w:hAnsi="Calibri" w:cs="Calibri"/>
                <w:sz w:val="24"/>
                <w:szCs w:val="24"/>
              </w:rPr>
              <w:t xml:space="preserve">INSUFICIENTE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3665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9784A38" w14:textId="0A791ABB" w:rsidR="00463F35" w:rsidRDefault="00463F35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49BED6FB" w14:textId="09761454" w:rsidR="007945E6" w:rsidRDefault="0008343E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</w:t>
      </w:r>
      <w:r w:rsidR="00A1172D">
        <w:rPr>
          <w:rFonts w:ascii="Calibri" w:hAnsi="Calibri" w:cs="Calibri"/>
          <w:sz w:val="24"/>
          <w:szCs w:val="24"/>
        </w:rPr>
        <w:t>ta:</w:t>
      </w:r>
      <w:r w:rsidR="00F944F6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alias w:val="Data"/>
          <w:tag w:val="Data"/>
          <w:id w:val="-1149900669"/>
          <w:placeholder>
            <w:docPart w:val="60B94C1715E94510985EBB3613ABEAB9"/>
          </w:placeholder>
          <w:showingPlcHdr/>
          <w15:color w:val="000000"/>
          <w:date w:fullDate="2021-11-2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944F6" w:rsidRPr="00386F1C">
            <w:rPr>
              <w:rStyle w:val="TextodoEspaoReservado"/>
            </w:rPr>
            <w:t>Clique ou toque aqui para inserir uma data.</w:t>
          </w:r>
        </w:sdtContent>
      </w:sdt>
    </w:p>
    <w:p w14:paraId="2CBE32CF" w14:textId="77777777" w:rsidR="00CD5ABA" w:rsidRPr="006800C5" w:rsidRDefault="00CD5ABA" w:rsidP="00BF7294">
      <w:pPr>
        <w:ind w:firstLine="567"/>
        <w:jc w:val="both"/>
        <w:rPr>
          <w:rFonts w:ascii="Calibri" w:hAnsi="Calibri" w:cs="Calibri"/>
          <w:sz w:val="24"/>
          <w:szCs w:val="24"/>
        </w:rPr>
      </w:pPr>
    </w:p>
    <w:p w14:paraId="137B37A0" w14:textId="4E4E90C1" w:rsidR="00BF7294" w:rsidRPr="006800C5" w:rsidRDefault="0086676C" w:rsidP="00BF729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Nome e a</w:t>
      </w:r>
      <w:r w:rsidR="00BF7294" w:rsidRPr="006800C5">
        <w:rPr>
          <w:rFonts w:ascii="Calibri" w:hAnsi="Calibri" w:cs="Calibri"/>
          <w:sz w:val="24"/>
          <w:szCs w:val="24"/>
        </w:rPr>
        <w:t>ssinatura dos membros da comissão:</w:t>
      </w:r>
    </w:p>
    <w:p w14:paraId="7911A3E1" w14:textId="77777777" w:rsidR="00BF7294" w:rsidRDefault="00BF7294" w:rsidP="00BF729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57B6" w14:paraId="21C7F96A" w14:textId="77777777" w:rsidTr="00086DD4"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-1139338941"/>
              <w:showingPlcHdr/>
              <w:picture/>
            </w:sdtPr>
            <w:sdtEndPr/>
            <w:sdtContent>
              <w:p w14:paraId="721E08E2" w14:textId="008D42C4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46E458EA" wp14:editId="7529CFB0">
                      <wp:extent cx="1901825" cy="402336"/>
                      <wp:effectExtent l="0" t="0" r="3175" b="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9692FDC" w14:textId="66CA1895" w:rsidR="0086676C" w:rsidRDefault="00AA57B6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Discente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95682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iscente"/>
                <w:tag w:val="Nome do discente"/>
                <w:id w:val="-315338257"/>
                <w:placeholder>
                  <w:docPart w:val="65446E98CCB64D75926BA3F4E1702425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1445957905"/>
              <w:showingPlcHdr/>
              <w:picture/>
            </w:sdtPr>
            <w:sdtEndPr/>
            <w:sdtContent>
              <w:p w14:paraId="514B4DEB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50F91D04" wp14:editId="7FDB0AD3">
                      <wp:extent cx="1901825" cy="402336"/>
                      <wp:effectExtent l="0" t="0" r="3175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35DD52D" w14:textId="74933C47" w:rsidR="00AA57B6" w:rsidRDefault="00AA57B6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Orientador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orientador"/>
                <w:tag w:val="Nome do orientador"/>
                <w:id w:val="-391197086"/>
                <w:placeholder>
                  <w:docPart w:val="A958BC093B63453387B874687307AFDD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A57B6" w14:paraId="66378A25" w14:textId="77777777" w:rsidTr="00086DD4"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-542284858"/>
              <w:showingPlcHdr/>
              <w:picture/>
            </w:sdtPr>
            <w:sdtEndPr/>
            <w:sdtContent>
              <w:p w14:paraId="75230FB6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5D1EBC3E" wp14:editId="7C57E99C">
                      <wp:extent cx="1901825" cy="402336"/>
                      <wp:effectExtent l="0" t="0" r="3175" b="0"/>
                      <wp:docPr id="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402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FB817BA" w14:textId="160E4575" w:rsidR="00AA57B6" w:rsidRDefault="00B21D77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Membro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ocente"/>
                <w:tag w:val="Nome do docente"/>
                <w:id w:val="1335495643"/>
                <w:placeholder>
                  <w:docPart w:val="BB21488BA4C748E39C35C63A115B6226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247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alias w:val="Assinatura física ou digital"/>
              <w:tag w:val="Assinatura física ou digital"/>
              <w:id w:val="1662741735"/>
              <w:showingPlcHdr/>
              <w:picture/>
            </w:sdtPr>
            <w:sdtEndPr/>
            <w:sdtContent>
              <w:p w14:paraId="234F62C5" w14:textId="77777777" w:rsidR="00086DD4" w:rsidRDefault="00086DD4" w:rsidP="00086DD4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noProof/>
                    <w:sz w:val="24"/>
                    <w:szCs w:val="24"/>
                  </w:rPr>
                  <w:drawing>
                    <wp:inline distT="0" distB="0" distL="0" distR="0" wp14:anchorId="378CF429" wp14:editId="357FA582">
                      <wp:extent cx="1901825" cy="402336"/>
                      <wp:effectExtent l="0" t="0" r="3175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1882" cy="4065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472E13C" w14:textId="7CCA2D0D" w:rsidR="00B21D77" w:rsidRDefault="00B21D77" w:rsidP="00BF72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Membro</w:t>
            </w:r>
            <w:r w:rsidR="0086676C">
              <w:rPr>
                <w:rFonts w:ascii="Calibri" w:hAnsi="Calibri" w:cs="Calibri"/>
                <w:sz w:val="24"/>
                <w:szCs w:val="24"/>
              </w:rPr>
              <w:t>:</w:t>
            </w:r>
            <w:r w:rsidR="006544A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Nome do docente"/>
                <w:tag w:val="Nome do docente"/>
                <w:id w:val="1039778265"/>
                <w:placeholder>
                  <w:docPart w:val="5A534852AEA1496ABF8C4F23F34812F5"/>
                </w:placeholder>
                <w:showingPlcHdr/>
                <w:text/>
              </w:sdtPr>
              <w:sdtEndPr/>
              <w:sdtContent>
                <w:r w:rsidR="00956821" w:rsidRPr="00386F1C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D08BCDF" w14:textId="23BF7C7B" w:rsidR="002E1540" w:rsidRDefault="002E1540" w:rsidP="00B21D77">
      <w:pPr>
        <w:jc w:val="both"/>
      </w:pPr>
    </w:p>
    <w:sectPr w:rsidR="002E154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C0B02" w14:textId="77777777" w:rsidR="00D47D34" w:rsidRDefault="00D47D34" w:rsidP="009B1E58">
      <w:pPr>
        <w:spacing w:line="240" w:lineRule="auto"/>
      </w:pPr>
      <w:r>
        <w:separator/>
      </w:r>
    </w:p>
  </w:endnote>
  <w:endnote w:type="continuationSeparator" w:id="0">
    <w:p w14:paraId="7372EEDC" w14:textId="77777777" w:rsidR="00D47D34" w:rsidRDefault="00D47D34" w:rsidP="009B1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C8A2" w14:textId="2489CD1A" w:rsidR="00AD7FEF" w:rsidRPr="00AD7FEF" w:rsidRDefault="00AD7FEF" w:rsidP="00AD7FEF">
    <w:pPr>
      <w:pStyle w:val="Rodap"/>
      <w:jc w:val="right"/>
      <w:rPr>
        <w:rFonts w:asciiTheme="minorHAnsi" w:hAnsiTheme="minorHAnsi" w:cstheme="minorHAnsi"/>
        <w:sz w:val="24"/>
        <w:szCs w:val="24"/>
      </w:rPr>
    </w:pPr>
    <w:r w:rsidRPr="00AD7FEF">
      <w:rPr>
        <w:rFonts w:asciiTheme="minorHAnsi" w:hAnsiTheme="minorHAnsi" w:cstheme="minorHAnsi"/>
        <w:sz w:val="24"/>
        <w:szCs w:val="24"/>
      </w:rPr>
      <w:t xml:space="preserve">Página </w:t>
    </w:r>
    <w:r w:rsidRPr="00AD7FEF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AD7FEF">
      <w:rPr>
        <w:rFonts w:asciiTheme="minorHAnsi" w:hAnsiTheme="minorHAnsi" w:cstheme="minorHAnsi"/>
        <w:b/>
        <w:bCs/>
        <w:sz w:val="24"/>
        <w:szCs w:val="24"/>
      </w:rPr>
      <w:instrText>PAGE  \* Arabic  \* MERGEFORMAT</w:instrText>
    </w:r>
    <w:r w:rsidRPr="00AD7FEF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AD7FEF">
      <w:rPr>
        <w:rFonts w:asciiTheme="minorHAnsi" w:hAnsiTheme="minorHAnsi" w:cstheme="minorHAnsi"/>
        <w:b/>
        <w:bCs/>
        <w:sz w:val="24"/>
        <w:szCs w:val="24"/>
      </w:rPr>
      <w:t>1</w:t>
    </w:r>
    <w:r w:rsidRPr="00AD7FEF">
      <w:rPr>
        <w:rFonts w:asciiTheme="minorHAnsi" w:hAnsiTheme="minorHAnsi" w:cstheme="minorHAnsi"/>
        <w:b/>
        <w:bCs/>
        <w:sz w:val="24"/>
        <w:szCs w:val="24"/>
      </w:rPr>
      <w:fldChar w:fldCharType="end"/>
    </w:r>
    <w:r w:rsidRPr="00AD7FEF">
      <w:rPr>
        <w:rFonts w:asciiTheme="minorHAnsi" w:hAnsiTheme="minorHAnsi" w:cstheme="minorHAnsi"/>
        <w:sz w:val="24"/>
        <w:szCs w:val="24"/>
      </w:rPr>
      <w:t xml:space="preserve"> de </w:t>
    </w:r>
    <w:r w:rsidRPr="00AD7FEF">
      <w:rPr>
        <w:rFonts w:asciiTheme="minorHAnsi" w:hAnsiTheme="minorHAnsi" w:cstheme="minorHAnsi"/>
        <w:b/>
        <w:bCs/>
        <w:sz w:val="24"/>
        <w:szCs w:val="24"/>
      </w:rPr>
      <w:fldChar w:fldCharType="begin"/>
    </w:r>
    <w:r w:rsidRPr="00AD7FEF">
      <w:rPr>
        <w:rFonts w:asciiTheme="minorHAnsi" w:hAnsiTheme="minorHAnsi" w:cstheme="minorHAnsi"/>
        <w:b/>
        <w:bCs/>
        <w:sz w:val="24"/>
        <w:szCs w:val="24"/>
      </w:rPr>
      <w:instrText>NUMPAGES  \* Arabic  \* MERGEFORMAT</w:instrText>
    </w:r>
    <w:r w:rsidRPr="00AD7FEF">
      <w:rPr>
        <w:rFonts w:asciiTheme="minorHAnsi" w:hAnsiTheme="minorHAnsi" w:cstheme="minorHAnsi"/>
        <w:b/>
        <w:bCs/>
        <w:sz w:val="24"/>
        <w:szCs w:val="24"/>
      </w:rPr>
      <w:fldChar w:fldCharType="separate"/>
    </w:r>
    <w:r w:rsidRPr="00AD7FEF">
      <w:rPr>
        <w:rFonts w:asciiTheme="minorHAnsi" w:hAnsiTheme="minorHAnsi" w:cstheme="minorHAnsi"/>
        <w:b/>
        <w:bCs/>
        <w:sz w:val="24"/>
        <w:szCs w:val="24"/>
      </w:rPr>
      <w:t>2</w:t>
    </w:r>
    <w:r w:rsidRPr="00AD7FEF">
      <w:rPr>
        <w:rFonts w:asciiTheme="minorHAnsi" w:hAnsiTheme="minorHAnsi" w:cstheme="minorHAns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376B9" w14:textId="77777777" w:rsidR="00D47D34" w:rsidRDefault="00D47D34" w:rsidP="009B1E58">
      <w:pPr>
        <w:spacing w:line="240" w:lineRule="auto"/>
      </w:pPr>
      <w:r>
        <w:separator/>
      </w:r>
    </w:p>
  </w:footnote>
  <w:footnote w:type="continuationSeparator" w:id="0">
    <w:p w14:paraId="39DA8063" w14:textId="77777777" w:rsidR="00D47D34" w:rsidRDefault="00D47D34" w:rsidP="009B1E58">
      <w:pPr>
        <w:spacing w:line="240" w:lineRule="auto"/>
      </w:pPr>
      <w:r>
        <w:continuationSeparator/>
      </w:r>
    </w:p>
  </w:footnote>
  <w:footnote w:id="1">
    <w:p w14:paraId="714D904D" w14:textId="344E78F0" w:rsidR="009B1E58" w:rsidRDefault="009B1E58">
      <w:pPr>
        <w:pStyle w:val="Textodenotaderodap"/>
      </w:pPr>
      <w:r>
        <w:rPr>
          <w:rStyle w:val="Refdenotaderodap"/>
        </w:rPr>
        <w:footnoteRef/>
      </w:r>
      <w:r>
        <w:t xml:space="preserve"> Esta ficha de acompanhamento deve ser digitada.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D75"/>
    <w:multiLevelType w:val="hybridMultilevel"/>
    <w:tmpl w:val="211A605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0C04B63"/>
    <w:multiLevelType w:val="hybridMultilevel"/>
    <w:tmpl w:val="9DFC546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KbuUDswpM3XJ4VZE9oQAr0rY2DkczA5BnRSXbvY1FNHntGcYUYhO+8764Me91l5ezNdN1zVu5U6WRLjgLWO5Q==" w:salt="CNJPHtoWDBldsmKfLG0M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4"/>
    <w:rsid w:val="00002A59"/>
    <w:rsid w:val="00021F19"/>
    <w:rsid w:val="00076761"/>
    <w:rsid w:val="0008343E"/>
    <w:rsid w:val="00086DD4"/>
    <w:rsid w:val="000A3B4B"/>
    <w:rsid w:val="000C1893"/>
    <w:rsid w:val="0013271A"/>
    <w:rsid w:val="0019735F"/>
    <w:rsid w:val="002338BD"/>
    <w:rsid w:val="00260B12"/>
    <w:rsid w:val="00287ED8"/>
    <w:rsid w:val="002D300B"/>
    <w:rsid w:val="002E1540"/>
    <w:rsid w:val="002E7AF7"/>
    <w:rsid w:val="00315CC5"/>
    <w:rsid w:val="003C43C3"/>
    <w:rsid w:val="003E645C"/>
    <w:rsid w:val="00463F35"/>
    <w:rsid w:val="0048348B"/>
    <w:rsid w:val="004A7714"/>
    <w:rsid w:val="00534A12"/>
    <w:rsid w:val="00587904"/>
    <w:rsid w:val="005B2413"/>
    <w:rsid w:val="005C5BD5"/>
    <w:rsid w:val="006544AF"/>
    <w:rsid w:val="006E65FA"/>
    <w:rsid w:val="00743F9E"/>
    <w:rsid w:val="007945E6"/>
    <w:rsid w:val="007B3694"/>
    <w:rsid w:val="00825D0F"/>
    <w:rsid w:val="0086676C"/>
    <w:rsid w:val="00867F69"/>
    <w:rsid w:val="00883082"/>
    <w:rsid w:val="008A04C7"/>
    <w:rsid w:val="008A713D"/>
    <w:rsid w:val="00914461"/>
    <w:rsid w:val="00934DFF"/>
    <w:rsid w:val="00956821"/>
    <w:rsid w:val="0099485D"/>
    <w:rsid w:val="009B1E58"/>
    <w:rsid w:val="00A037AB"/>
    <w:rsid w:val="00A1172D"/>
    <w:rsid w:val="00A4724F"/>
    <w:rsid w:val="00A869AA"/>
    <w:rsid w:val="00AA57B6"/>
    <w:rsid w:val="00AA7811"/>
    <w:rsid w:val="00AD7FEF"/>
    <w:rsid w:val="00AE070C"/>
    <w:rsid w:val="00B21D77"/>
    <w:rsid w:val="00BD44D0"/>
    <w:rsid w:val="00BF7294"/>
    <w:rsid w:val="00C87966"/>
    <w:rsid w:val="00CD5ABA"/>
    <w:rsid w:val="00D47D34"/>
    <w:rsid w:val="00D74F23"/>
    <w:rsid w:val="00D929D8"/>
    <w:rsid w:val="00D93FAB"/>
    <w:rsid w:val="00DA2AA7"/>
    <w:rsid w:val="00DD06E0"/>
    <w:rsid w:val="00E03A5F"/>
    <w:rsid w:val="00E77198"/>
    <w:rsid w:val="00EA3B4D"/>
    <w:rsid w:val="00EA7B6C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EDE"/>
  <w15:chartTrackingRefBased/>
  <w15:docId w15:val="{B59D32E3-A2A0-47B1-947D-DD456EAA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94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29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463F35"/>
    <w:rPr>
      <w:color w:val="808080"/>
    </w:rPr>
  </w:style>
  <w:style w:type="table" w:styleId="Tabelacomgrade">
    <w:name w:val="Table Grid"/>
    <w:basedOn w:val="Tabelanormal"/>
    <w:uiPriority w:val="39"/>
    <w:rsid w:val="0007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B3694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5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58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B1E5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D7F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FEF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7F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FEF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A6CF8D58714E8D88E580065F200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F5396-CF95-4C34-8C09-346D54F0E91B}"/>
      </w:docPartPr>
      <w:docPartBody>
        <w:p w:rsidR="000E1920" w:rsidRDefault="000E1920" w:rsidP="000E1920">
          <w:pPr>
            <w:pStyle w:val="B3A6CF8D58714E8D88E580065F2009112"/>
          </w:pPr>
          <w:r w:rsidRPr="0099485D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729C14B846E48CD8A875CCC98F29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A07FF-4C64-4B23-A5EF-F5182994EF37}"/>
      </w:docPartPr>
      <w:docPartBody>
        <w:p w:rsidR="000E1920" w:rsidRDefault="000E1920" w:rsidP="000E1920">
          <w:pPr>
            <w:pStyle w:val="7729C14B846E48CD8A875CCC98F2997E2"/>
          </w:pPr>
          <w:r w:rsidRPr="00AA7811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0B94C1715E94510985EBB3613ABE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16DDF-D307-4CE3-8358-EAD33B32DF54}"/>
      </w:docPartPr>
      <w:docPartBody>
        <w:p w:rsidR="000E1920" w:rsidRDefault="000E1920" w:rsidP="000E1920">
          <w:pPr>
            <w:pStyle w:val="60B94C1715E94510985EBB3613ABEAB92"/>
          </w:pPr>
          <w:r w:rsidRPr="00386F1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5446E98CCB64D75926BA3F4E1702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91343-0739-4EEB-966A-8DBF3C0259CB}"/>
      </w:docPartPr>
      <w:docPartBody>
        <w:p w:rsidR="000E1920" w:rsidRDefault="000E1920" w:rsidP="000E1920">
          <w:pPr>
            <w:pStyle w:val="65446E98CCB64D75926BA3F4E1702425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58BC093B63453387B874687307A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7CAF6-B443-4E12-BF20-26FC4982EF39}"/>
      </w:docPartPr>
      <w:docPartBody>
        <w:p w:rsidR="000E1920" w:rsidRDefault="000E1920" w:rsidP="000E1920">
          <w:pPr>
            <w:pStyle w:val="A958BC093B63453387B874687307AFDD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21488BA4C748E39C35C63A115B62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26B5D-073F-4CAF-AD70-FF7F1E41699D}"/>
      </w:docPartPr>
      <w:docPartBody>
        <w:p w:rsidR="000E1920" w:rsidRDefault="000E1920" w:rsidP="000E1920">
          <w:pPr>
            <w:pStyle w:val="BB21488BA4C748E39C35C63A115B6226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534852AEA1496ABF8C4F23F3481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89015-803F-45E9-B635-D7667CDFAFC7}"/>
      </w:docPartPr>
      <w:docPartBody>
        <w:p w:rsidR="000E1920" w:rsidRDefault="000E1920" w:rsidP="000E1920">
          <w:pPr>
            <w:pStyle w:val="5A534852AEA1496ABF8C4F23F34812F53"/>
          </w:pPr>
          <w:r w:rsidRPr="00386F1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21"/>
    <w:rsid w:val="000E1920"/>
    <w:rsid w:val="00106621"/>
    <w:rsid w:val="004366DF"/>
    <w:rsid w:val="00471820"/>
    <w:rsid w:val="009C2258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E1920"/>
    <w:rPr>
      <w:color w:val="808080"/>
    </w:rPr>
  </w:style>
  <w:style w:type="paragraph" w:customStyle="1" w:styleId="B3A6CF8D58714E8D88E580065F2009112">
    <w:name w:val="B3A6CF8D58714E8D88E580065F200911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7729C14B846E48CD8A875CCC98F2997E2">
    <w:name w:val="7729C14B846E48CD8A875CCC98F2997E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60B94C1715E94510985EBB3613ABEAB92">
    <w:name w:val="60B94C1715E94510985EBB3613ABEAB92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65446E98CCB64D75926BA3F4E17024253">
    <w:name w:val="65446E98CCB64D75926BA3F4E1702425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A958BC093B63453387B874687307AFDD3">
    <w:name w:val="A958BC093B63453387B874687307AFDD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BB21488BA4C748E39C35C63A115B62263">
    <w:name w:val="BB21488BA4C748E39C35C63A115B62263"/>
    <w:rsid w:val="000E1920"/>
    <w:pPr>
      <w:spacing w:after="0" w:line="276" w:lineRule="auto"/>
    </w:pPr>
    <w:rPr>
      <w:rFonts w:ascii="Arial" w:eastAsia="Arial" w:hAnsi="Arial" w:cs="Arial"/>
    </w:rPr>
  </w:style>
  <w:style w:type="paragraph" w:customStyle="1" w:styleId="5A534852AEA1496ABF8C4F23F34812F53">
    <w:name w:val="5A534852AEA1496ABF8C4F23F34812F53"/>
    <w:rsid w:val="000E1920"/>
    <w:pPr>
      <w:spacing w:after="0" w:line="276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59A1-C8DA-4AE0-B588-6AD7FB3C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Zenni</dc:creator>
  <cp:keywords/>
  <dc:description/>
  <cp:lastModifiedBy>Ellen Carvalho</cp:lastModifiedBy>
  <cp:revision>2</cp:revision>
  <dcterms:created xsi:type="dcterms:W3CDTF">2022-01-03T18:17:00Z</dcterms:created>
  <dcterms:modified xsi:type="dcterms:W3CDTF">2022-01-03T18:17:00Z</dcterms:modified>
</cp:coreProperties>
</file>