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C8DF" w14:textId="373A40D7" w:rsidR="00835922" w:rsidRDefault="00EA4B35" w:rsidP="00332AE0">
      <w:pPr>
        <w:spacing w:line="360" w:lineRule="auto"/>
        <w:ind w:left="0" w:hanging="2"/>
        <w:jc w:val="center"/>
      </w:pPr>
      <w:r>
        <w:rPr>
          <w:b/>
        </w:rPr>
        <w:t>ANEXO I</w:t>
      </w:r>
    </w:p>
    <w:p w14:paraId="39DFF146" w14:textId="77777777" w:rsidR="00835922" w:rsidRDefault="00835922" w:rsidP="00332AE0">
      <w:pPr>
        <w:spacing w:line="360" w:lineRule="auto"/>
        <w:ind w:left="0" w:hanging="2"/>
        <w:rPr>
          <w:rFonts w:ascii="Calibri" w:eastAsia="Calibri" w:hAnsi="Calibri" w:cs="Calibri"/>
        </w:rPr>
      </w:pPr>
    </w:p>
    <w:p w14:paraId="5F37D13C" w14:textId="09FB1BB3" w:rsidR="00835922" w:rsidRPr="002A4880" w:rsidRDefault="00EA4B35" w:rsidP="00332AE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left="1" w:hanging="3"/>
        <w:jc w:val="center"/>
        <w:rPr>
          <w:b/>
          <w:color w:val="000000"/>
          <w:sz w:val="32"/>
          <w:szCs w:val="32"/>
        </w:rPr>
      </w:pPr>
      <w:r w:rsidRPr="002A4880">
        <w:rPr>
          <w:rFonts w:eastAsia="Cambria"/>
          <w:b/>
          <w:color w:val="000000"/>
          <w:sz w:val="32"/>
          <w:szCs w:val="32"/>
        </w:rPr>
        <w:t xml:space="preserve">FICHA DE INSCRIÇÃO PARA COORDENADOR DO CURSO DE </w:t>
      </w:r>
      <w:r w:rsidRPr="002A4880">
        <w:rPr>
          <w:b/>
          <w:color w:val="000000"/>
          <w:sz w:val="32"/>
          <w:szCs w:val="32"/>
        </w:rPr>
        <w:t xml:space="preserve">PÓS-GRADUAÇÃO </w:t>
      </w:r>
      <w:r w:rsidR="002A4880" w:rsidRPr="002A4880">
        <w:rPr>
          <w:b/>
          <w:color w:val="000000"/>
          <w:sz w:val="32"/>
          <w:szCs w:val="32"/>
        </w:rPr>
        <w:t>MULTICÊNTRICO EM QUÍMICA DE MINAS GERAIS</w:t>
      </w:r>
    </w:p>
    <w:p w14:paraId="7B62DD95" w14:textId="77777777" w:rsidR="00835922" w:rsidRDefault="00835922" w:rsidP="00332AE0">
      <w:pPr>
        <w:spacing w:line="360" w:lineRule="auto"/>
        <w:ind w:left="0" w:hanging="2"/>
      </w:pPr>
    </w:p>
    <w:tbl>
      <w:tblPr>
        <w:tblStyle w:val="4"/>
        <w:tblW w:w="851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07"/>
        <w:gridCol w:w="6910"/>
      </w:tblGrid>
      <w:tr w:rsidR="00835922" w14:paraId="695A9E2C" w14:textId="77777777">
        <w:trPr>
          <w:trHeight w:val="397"/>
          <w:jc w:val="center"/>
        </w:trPr>
        <w:tc>
          <w:tcPr>
            <w:tcW w:w="1607" w:type="dxa"/>
          </w:tcPr>
          <w:p w14:paraId="1ADBA7D3" w14:textId="77777777" w:rsidR="00835922" w:rsidRDefault="00EA4B35" w:rsidP="00332AE0">
            <w:pPr>
              <w:spacing w:line="360" w:lineRule="auto"/>
              <w:ind w:left="0" w:hanging="2"/>
              <w:jc w:val="right"/>
              <w:rPr>
                <w:sz w:val="22"/>
                <w:szCs w:val="22"/>
              </w:rPr>
            </w:pPr>
            <w:r>
              <w:t>NOME: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C20584" w14:textId="77777777" w:rsidR="00835922" w:rsidRDefault="00835922" w:rsidP="00332AE0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835922" w14:paraId="529B6E7B" w14:textId="77777777">
        <w:trPr>
          <w:trHeight w:val="397"/>
          <w:jc w:val="center"/>
        </w:trPr>
        <w:tc>
          <w:tcPr>
            <w:tcW w:w="1607" w:type="dxa"/>
          </w:tcPr>
          <w:p w14:paraId="5472FCB0" w14:textId="77777777" w:rsidR="00835922" w:rsidRDefault="00835922" w:rsidP="00332AE0">
            <w:pPr>
              <w:spacing w:line="360" w:lineRule="auto"/>
              <w:ind w:left="0" w:hanging="2"/>
              <w:jc w:val="right"/>
            </w:pPr>
          </w:p>
          <w:p w14:paraId="5A54CBB2" w14:textId="77777777" w:rsidR="00835922" w:rsidRDefault="00EA4B35" w:rsidP="00332AE0">
            <w:pPr>
              <w:spacing w:line="360" w:lineRule="auto"/>
              <w:ind w:left="0" w:hanging="2"/>
              <w:jc w:val="right"/>
              <w:rPr>
                <w:sz w:val="22"/>
                <w:szCs w:val="22"/>
              </w:rPr>
            </w:pPr>
            <w:r>
              <w:t>LOTAÇÃO:</w:t>
            </w:r>
          </w:p>
        </w:tc>
        <w:tc>
          <w:tcPr>
            <w:tcW w:w="6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174AC1" w14:textId="77777777" w:rsidR="00835922" w:rsidRDefault="00835922" w:rsidP="00332AE0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FEA5082" w14:textId="77777777" w:rsidR="00835922" w:rsidRDefault="00835922" w:rsidP="00332AE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color w:val="000000"/>
          <w:sz w:val="20"/>
          <w:szCs w:val="20"/>
        </w:rPr>
      </w:pPr>
    </w:p>
    <w:p w14:paraId="4B1F6451" w14:textId="2C1CAD76" w:rsidR="00835922" w:rsidRDefault="00EA4B35" w:rsidP="00332AE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Declaro estar ciente dos termos do Edital </w:t>
      </w:r>
      <w:r w:rsidR="002A4880">
        <w:rPr>
          <w:color w:val="000000"/>
          <w:sz w:val="20"/>
          <w:szCs w:val="20"/>
        </w:rPr>
        <w:t>IC</w:t>
      </w:r>
      <w:r w:rsidR="002A4880" w:rsidRPr="002A4880">
        <w:rPr>
          <w:color w:val="000000"/>
          <w:sz w:val="20"/>
          <w:szCs w:val="20"/>
        </w:rPr>
        <w:t>N</w:t>
      </w:r>
      <w:r w:rsidRPr="002A4880">
        <w:rPr>
          <w:color w:val="000000"/>
          <w:sz w:val="20"/>
          <w:szCs w:val="20"/>
        </w:rPr>
        <w:t>/PPG</w:t>
      </w:r>
      <w:r w:rsidR="002A4880" w:rsidRPr="002A4880">
        <w:rPr>
          <w:color w:val="000000"/>
          <w:sz w:val="20"/>
          <w:szCs w:val="20"/>
        </w:rPr>
        <w:t>MQ</w:t>
      </w:r>
      <w:r w:rsidRPr="002A4880">
        <w:rPr>
          <w:color w:val="000000"/>
          <w:sz w:val="20"/>
          <w:szCs w:val="20"/>
        </w:rPr>
        <w:t xml:space="preserve"> </w:t>
      </w:r>
      <w:r w:rsidR="002A4880" w:rsidRPr="002A4880">
        <w:rPr>
          <w:color w:val="000000"/>
          <w:sz w:val="20"/>
          <w:szCs w:val="20"/>
        </w:rPr>
        <w:t>01</w:t>
      </w:r>
      <w:r w:rsidRPr="002A4880">
        <w:rPr>
          <w:color w:val="000000"/>
          <w:sz w:val="20"/>
          <w:szCs w:val="20"/>
        </w:rPr>
        <w:t>/202</w:t>
      </w:r>
      <w:r w:rsidR="002A4880" w:rsidRPr="002A4880">
        <w:rPr>
          <w:color w:val="000000"/>
          <w:sz w:val="20"/>
          <w:szCs w:val="20"/>
        </w:rPr>
        <w:t>2</w:t>
      </w:r>
      <w:r w:rsidRPr="002A4880">
        <w:rPr>
          <w:color w:val="000000"/>
          <w:sz w:val="20"/>
          <w:szCs w:val="20"/>
        </w:rPr>
        <w:t xml:space="preserve"> que</w:t>
      </w:r>
      <w:r>
        <w:rPr>
          <w:color w:val="000000"/>
          <w:sz w:val="20"/>
          <w:szCs w:val="20"/>
        </w:rPr>
        <w:t xml:space="preserve"> regulamenta o presente processo eleitoral e das disposições contidas no </w:t>
      </w:r>
      <w:r w:rsidR="002A4880" w:rsidRPr="002A4880">
        <w:rPr>
          <w:color w:val="000000"/>
          <w:sz w:val="20"/>
          <w:szCs w:val="20"/>
        </w:rPr>
        <w:t>Capítulo II, do Regimento Geral da Universidade Federal de Lavras e no Memorando Eletrônico Nº 78/2020 do Gabinete da Reitoria</w:t>
      </w:r>
      <w:r>
        <w:rPr>
          <w:color w:val="000000"/>
          <w:sz w:val="20"/>
          <w:szCs w:val="20"/>
        </w:rPr>
        <w:t>.</w:t>
      </w:r>
    </w:p>
    <w:p w14:paraId="0E585025" w14:textId="63375AA9" w:rsidR="00835922" w:rsidRDefault="00EA4B35" w:rsidP="00332AE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ainda que aceito a investidura no cargo acima, caso eleito, em conformidade com o Regimento Geral da Universidade Federal de Lavras.</w:t>
      </w:r>
    </w:p>
    <w:p w14:paraId="6D075150" w14:textId="77777777" w:rsidR="00835922" w:rsidRDefault="00835922" w:rsidP="00332AE0">
      <w:pPr>
        <w:ind w:left="0" w:hanging="2"/>
        <w:rPr>
          <w:sz w:val="22"/>
          <w:szCs w:val="22"/>
        </w:rPr>
      </w:pPr>
    </w:p>
    <w:p w14:paraId="4CC75AE7" w14:textId="77777777" w:rsidR="00835922" w:rsidRDefault="00835922" w:rsidP="00332AE0">
      <w:pPr>
        <w:ind w:left="0" w:hanging="2"/>
      </w:pPr>
    </w:p>
    <w:p w14:paraId="16F73F0A" w14:textId="10A30345" w:rsidR="00835922" w:rsidRDefault="00EA4B35" w:rsidP="00332AE0">
      <w:pPr>
        <w:ind w:left="0" w:hanging="2"/>
        <w:jc w:val="center"/>
      </w:pPr>
      <w:r>
        <w:t xml:space="preserve">Lavras, _______ de ______________________ </w:t>
      </w:r>
      <w:proofErr w:type="spellStart"/>
      <w:r>
        <w:t>de</w:t>
      </w:r>
      <w:proofErr w:type="spellEnd"/>
      <w:r>
        <w:t xml:space="preserve"> 202</w:t>
      </w:r>
      <w:r w:rsidR="002A4880">
        <w:t>2</w:t>
      </w:r>
      <w:r>
        <w:t>.</w:t>
      </w:r>
    </w:p>
    <w:p w14:paraId="263A246C" w14:textId="77777777" w:rsidR="00835922" w:rsidRDefault="00835922" w:rsidP="00332AE0">
      <w:pPr>
        <w:ind w:left="0" w:hanging="2"/>
      </w:pPr>
    </w:p>
    <w:p w14:paraId="1F940925" w14:textId="77777777" w:rsidR="00835922" w:rsidRDefault="00835922" w:rsidP="00332AE0">
      <w:pPr>
        <w:ind w:left="0" w:hanging="2"/>
      </w:pPr>
    </w:p>
    <w:p w14:paraId="0D2F95FA" w14:textId="77777777" w:rsidR="00835922" w:rsidRDefault="00835922" w:rsidP="00332AE0">
      <w:pPr>
        <w:ind w:left="0" w:hanging="2"/>
      </w:pPr>
    </w:p>
    <w:p w14:paraId="759960DF" w14:textId="77777777" w:rsidR="00835922" w:rsidRDefault="00835922" w:rsidP="00332AE0">
      <w:pPr>
        <w:ind w:left="0" w:hanging="2"/>
      </w:pPr>
    </w:p>
    <w:p w14:paraId="18264F0A" w14:textId="77777777" w:rsidR="00835922" w:rsidRDefault="00EA4B35" w:rsidP="00332AE0">
      <w:pPr>
        <w:ind w:left="0" w:hanging="2"/>
        <w:jc w:val="center"/>
      </w:pPr>
      <w:r>
        <w:t>Assinatura</w:t>
      </w:r>
    </w:p>
    <w:p w14:paraId="10B2E836" w14:textId="77777777" w:rsidR="00835922" w:rsidRDefault="00835922" w:rsidP="00835922">
      <w:pPr>
        <w:ind w:left="0" w:hanging="2"/>
        <w:jc w:val="center"/>
      </w:pPr>
    </w:p>
    <w:sectPr w:rsidR="00835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C296" w14:textId="77777777" w:rsidR="00033FE2" w:rsidRDefault="00033FE2" w:rsidP="00332AE0">
      <w:pPr>
        <w:spacing w:line="240" w:lineRule="auto"/>
        <w:ind w:left="0" w:hanging="2"/>
      </w:pPr>
      <w:r>
        <w:separator/>
      </w:r>
    </w:p>
  </w:endnote>
  <w:endnote w:type="continuationSeparator" w:id="0">
    <w:p w14:paraId="0FF7E0D6" w14:textId="77777777" w:rsidR="00033FE2" w:rsidRDefault="00033FE2" w:rsidP="00332A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A359" w14:textId="77777777" w:rsidR="00835922" w:rsidRDefault="00EA4B35" w:rsidP="00332A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7066E36" w14:textId="77777777" w:rsidR="00835922" w:rsidRDefault="00835922" w:rsidP="00332A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CC03" w14:textId="268E1AD8" w:rsidR="00835922" w:rsidRDefault="00EA4B35" w:rsidP="00332A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3BE9">
      <w:rPr>
        <w:noProof/>
        <w:color w:val="000000"/>
      </w:rPr>
      <w:t>5</w:t>
    </w:r>
    <w:r>
      <w:rPr>
        <w:color w:val="000000"/>
      </w:rPr>
      <w:fldChar w:fldCharType="end"/>
    </w:r>
  </w:p>
  <w:p w14:paraId="17777C6A" w14:textId="77777777" w:rsidR="00835922" w:rsidRDefault="00835922" w:rsidP="00332A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0C8A" w14:textId="77777777" w:rsidR="00835922" w:rsidRDefault="00835922" w:rsidP="00332A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rFonts w:ascii="Times New Roman" w:eastAsia="Times New Roman" w:hAnsi="Times New Roman" w:cs="Times New Roman"/>
        <w:color w:val="000000"/>
      </w:rPr>
    </w:pPr>
  </w:p>
  <w:p w14:paraId="69EE1349" w14:textId="77777777" w:rsidR="00835922" w:rsidRDefault="00835922" w:rsidP="00332A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60"/>
      </w:tabs>
      <w:spacing w:line="240" w:lineRule="auto"/>
      <w:ind w:left="0" w:hanging="2"/>
      <w:jc w:val="left"/>
      <w:rPr>
        <w:color w:val="000000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1E16" w14:textId="77777777" w:rsidR="00033FE2" w:rsidRDefault="00033FE2" w:rsidP="00332AE0">
      <w:pPr>
        <w:spacing w:line="240" w:lineRule="auto"/>
        <w:ind w:left="0" w:hanging="2"/>
      </w:pPr>
      <w:r>
        <w:separator/>
      </w:r>
    </w:p>
  </w:footnote>
  <w:footnote w:type="continuationSeparator" w:id="0">
    <w:p w14:paraId="49092E45" w14:textId="77777777" w:rsidR="00033FE2" w:rsidRDefault="00033FE2" w:rsidP="00332A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EE4B" w14:textId="77777777" w:rsidR="009019EB" w:rsidRDefault="009019E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CC21" w14:textId="77777777" w:rsidR="00835922" w:rsidRDefault="00835922" w:rsidP="00332A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</w:pPr>
  </w:p>
  <w:tbl>
    <w:tblPr>
      <w:tblStyle w:val="3"/>
      <w:tblW w:w="9552" w:type="dxa"/>
      <w:tblInd w:w="-459" w:type="dxa"/>
      <w:tblLayout w:type="fixed"/>
      <w:tblLook w:val="0000" w:firstRow="0" w:lastRow="0" w:firstColumn="0" w:lastColumn="0" w:noHBand="0" w:noVBand="0"/>
    </w:tblPr>
    <w:tblGrid>
      <w:gridCol w:w="2651"/>
      <w:gridCol w:w="4536"/>
      <w:gridCol w:w="2365"/>
    </w:tblGrid>
    <w:tr w:rsidR="00962AFD" w14:paraId="19E86876" w14:textId="77777777">
      <w:tc>
        <w:tcPr>
          <w:tcW w:w="2651" w:type="dxa"/>
          <w:vAlign w:val="center"/>
        </w:tcPr>
        <w:p w14:paraId="5FC3E08F" w14:textId="1D8353AC" w:rsidR="00962AFD" w:rsidRDefault="00962AFD" w:rsidP="00962AFD">
          <w:pPr>
            <w:ind w:left="0" w:hanging="2"/>
            <w:jc w:val="center"/>
            <w:rPr>
              <w:color w:val="0070C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22DC261" wp14:editId="4086D55C">
                <wp:extent cx="704850" cy="840180"/>
                <wp:effectExtent l="0" t="0" r="0" b="0"/>
                <wp:docPr id="1" name="Imagem 1" descr="logo_pg_RQ_completo_men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g_RQ_completo_meno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6541" b="19187"/>
                        <a:stretch/>
                      </pic:blipFill>
                      <pic:spPr bwMode="auto">
                        <a:xfrm>
                          <a:off x="0" y="0"/>
                          <a:ext cx="717188" cy="854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FB40743" w14:textId="77777777" w:rsidR="00962AFD" w:rsidRDefault="00962AFD" w:rsidP="00962AFD">
          <w:pPr>
            <w:ind w:left="0" w:hanging="2"/>
            <w:jc w:val="center"/>
            <w:rPr>
              <w:sz w:val="16"/>
              <w:szCs w:val="16"/>
            </w:rPr>
          </w:pPr>
        </w:p>
        <w:p w14:paraId="08874AD8" w14:textId="77777777" w:rsidR="00962AFD" w:rsidRDefault="00962AFD" w:rsidP="00962AFD">
          <w:pPr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UNIVERSIDADE FEDERAL DE LAVRAS</w:t>
          </w:r>
        </w:p>
        <w:p w14:paraId="5B54CA37" w14:textId="494EE81B" w:rsidR="00962AFD" w:rsidRDefault="00962AFD" w:rsidP="00962AFD">
          <w:pPr>
            <w:ind w:left="0" w:hanging="2"/>
            <w:jc w:val="center"/>
            <w:rPr>
              <w:sz w:val="22"/>
              <w:szCs w:val="22"/>
            </w:rPr>
          </w:pPr>
          <w:r>
            <w:rPr>
              <w:rFonts w:ascii="Calibri" w:eastAsia="Calibri" w:hAnsi="Calibri" w:cs="Calibri"/>
            </w:rPr>
            <w:t>Programa de Pós-Graduação Multicêntrico em Química de Minas Gerais</w:t>
          </w:r>
        </w:p>
      </w:tc>
      <w:tc>
        <w:tcPr>
          <w:tcW w:w="2365" w:type="dxa"/>
          <w:vAlign w:val="center"/>
        </w:tcPr>
        <w:p w14:paraId="5EDE86DB" w14:textId="5B046528" w:rsidR="00962AFD" w:rsidRDefault="00962AFD" w:rsidP="00962AFD">
          <w:pPr>
            <w:ind w:left="0" w:hanging="2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114300" distR="114300" wp14:anchorId="52A98F5D" wp14:editId="4DEDC8D6">
                <wp:extent cx="1442085" cy="58547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085" cy="5854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3FC35BC" w14:textId="77777777" w:rsidR="00835922" w:rsidRDefault="00835922" w:rsidP="00332A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3150" w14:textId="77777777" w:rsidR="00835922" w:rsidRDefault="00835922" w:rsidP="00332A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rFonts w:ascii="Times New Roman" w:eastAsia="Times New Roman" w:hAnsi="Times New Roman" w:cs="Times New Roman"/>
        <w:color w:val="000000"/>
      </w:rPr>
    </w:pPr>
  </w:p>
  <w:tbl>
    <w:tblPr>
      <w:tblStyle w:val="2"/>
      <w:tblW w:w="9552" w:type="dxa"/>
      <w:tblInd w:w="-459" w:type="dxa"/>
      <w:tblLayout w:type="fixed"/>
      <w:tblLook w:val="0000" w:firstRow="0" w:lastRow="0" w:firstColumn="0" w:lastColumn="0" w:noHBand="0" w:noVBand="0"/>
    </w:tblPr>
    <w:tblGrid>
      <w:gridCol w:w="2651"/>
      <w:gridCol w:w="4536"/>
      <w:gridCol w:w="2365"/>
    </w:tblGrid>
    <w:tr w:rsidR="00835922" w14:paraId="21F232A9" w14:textId="77777777">
      <w:tc>
        <w:tcPr>
          <w:tcW w:w="2651" w:type="dxa"/>
          <w:vAlign w:val="center"/>
        </w:tcPr>
        <w:p w14:paraId="1327ACF9" w14:textId="4D8A008A" w:rsidR="00835922" w:rsidRDefault="009019EB" w:rsidP="00332AE0">
          <w:pPr>
            <w:ind w:left="0" w:hanging="2"/>
            <w:jc w:val="center"/>
            <w:rPr>
              <w:color w:val="0070C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2437B02" wp14:editId="493F3A5F">
                <wp:extent cx="704850" cy="840180"/>
                <wp:effectExtent l="0" t="0" r="0" b="0"/>
                <wp:docPr id="3" name="Imagem 3" descr="logo_pg_RQ_completo_men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g_RQ_completo_meno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6541" b="19187"/>
                        <a:stretch/>
                      </pic:blipFill>
                      <pic:spPr bwMode="auto">
                        <a:xfrm>
                          <a:off x="0" y="0"/>
                          <a:ext cx="717188" cy="854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42376F0" w14:textId="77777777" w:rsidR="00835922" w:rsidRDefault="00835922" w:rsidP="00332AE0">
          <w:pPr>
            <w:ind w:left="0" w:hanging="2"/>
            <w:jc w:val="center"/>
            <w:rPr>
              <w:sz w:val="16"/>
              <w:szCs w:val="16"/>
            </w:rPr>
          </w:pPr>
        </w:p>
        <w:p w14:paraId="0F96D505" w14:textId="77777777" w:rsidR="00835922" w:rsidRDefault="00EA4B35" w:rsidP="00332AE0">
          <w:pPr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UNIVERSIDADE FEDERAL DE LAVRAS</w:t>
          </w:r>
        </w:p>
        <w:p w14:paraId="5850C952" w14:textId="55C8DC28" w:rsidR="00835922" w:rsidRPr="009019EB" w:rsidRDefault="00EA4B35" w:rsidP="009019EB">
          <w:pPr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Programa de Pós-Graduação </w:t>
          </w:r>
          <w:r w:rsidR="009019EB">
            <w:rPr>
              <w:rFonts w:ascii="Calibri" w:eastAsia="Calibri" w:hAnsi="Calibri" w:cs="Calibri"/>
            </w:rPr>
            <w:t>Multicêntrico em Química de Minas Gerais</w:t>
          </w:r>
        </w:p>
      </w:tc>
      <w:tc>
        <w:tcPr>
          <w:tcW w:w="2365" w:type="dxa"/>
          <w:vAlign w:val="center"/>
        </w:tcPr>
        <w:p w14:paraId="2E482CFA" w14:textId="77777777" w:rsidR="00835922" w:rsidRDefault="00EA4B35" w:rsidP="00332AE0">
          <w:pPr>
            <w:ind w:left="0" w:hanging="2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114300" distR="114300" wp14:anchorId="55AD5ED2" wp14:editId="771B8BFB">
                <wp:extent cx="1442085" cy="58547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085" cy="5854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8E4DF1" w14:textId="77777777" w:rsidR="00835922" w:rsidRDefault="00835922" w:rsidP="00332AE0">
    <w:pPr>
      <w:ind w:left="1" w:hanging="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2160"/>
    <w:multiLevelType w:val="multilevel"/>
    <w:tmpl w:val="0D245F7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9066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22"/>
    <w:rsid w:val="00033FE2"/>
    <w:rsid w:val="000658F0"/>
    <w:rsid w:val="00096F4B"/>
    <w:rsid w:val="000C37A8"/>
    <w:rsid w:val="00142A57"/>
    <w:rsid w:val="00142E9B"/>
    <w:rsid w:val="002A4880"/>
    <w:rsid w:val="002D11CC"/>
    <w:rsid w:val="003262EA"/>
    <w:rsid w:val="00332AE0"/>
    <w:rsid w:val="0034332F"/>
    <w:rsid w:val="003712D5"/>
    <w:rsid w:val="003803C9"/>
    <w:rsid w:val="003B3BE9"/>
    <w:rsid w:val="004127EB"/>
    <w:rsid w:val="004561F4"/>
    <w:rsid w:val="004A380D"/>
    <w:rsid w:val="004D3463"/>
    <w:rsid w:val="0055118C"/>
    <w:rsid w:val="00552209"/>
    <w:rsid w:val="00562D1A"/>
    <w:rsid w:val="005F693C"/>
    <w:rsid w:val="00611498"/>
    <w:rsid w:val="00611782"/>
    <w:rsid w:val="00657ECA"/>
    <w:rsid w:val="00660AA7"/>
    <w:rsid w:val="00683274"/>
    <w:rsid w:val="006E163A"/>
    <w:rsid w:val="007202B6"/>
    <w:rsid w:val="00817FA6"/>
    <w:rsid w:val="00835922"/>
    <w:rsid w:val="0087172E"/>
    <w:rsid w:val="008C4572"/>
    <w:rsid w:val="008D0A79"/>
    <w:rsid w:val="008D4022"/>
    <w:rsid w:val="009019EB"/>
    <w:rsid w:val="00901DD2"/>
    <w:rsid w:val="009201C8"/>
    <w:rsid w:val="00962AFD"/>
    <w:rsid w:val="009E28E8"/>
    <w:rsid w:val="00A811EA"/>
    <w:rsid w:val="00A933C8"/>
    <w:rsid w:val="00AD20F7"/>
    <w:rsid w:val="00AD2CE8"/>
    <w:rsid w:val="00B44D2C"/>
    <w:rsid w:val="00B5291C"/>
    <w:rsid w:val="00B72F2A"/>
    <w:rsid w:val="00C47DAF"/>
    <w:rsid w:val="00CA5538"/>
    <w:rsid w:val="00CB590C"/>
    <w:rsid w:val="00CD062F"/>
    <w:rsid w:val="00CE332E"/>
    <w:rsid w:val="00E3776B"/>
    <w:rsid w:val="00E60CAD"/>
    <w:rsid w:val="00EA3189"/>
    <w:rsid w:val="00EA4B35"/>
    <w:rsid w:val="00EE15F5"/>
    <w:rsid w:val="00EF6B56"/>
    <w:rsid w:val="00F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8D8E3"/>
  <w15:docId w15:val="{C55D7728-B403-4829-8E3D-5F97F910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Ttulo2Char">
    <w:name w:val="Título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autoSpaceDE w:val="0"/>
      <w:autoSpaceDN w:val="0"/>
      <w:ind w:left="100"/>
    </w:pPr>
    <w:rPr>
      <w:sz w:val="37"/>
      <w:szCs w:val="37"/>
      <w:lang w:val="pt-PT" w:eastAsia="pt-PT" w:bidi="pt-PT"/>
    </w:rPr>
  </w:style>
  <w:style w:type="character" w:customStyle="1" w:styleId="CorpodetextoChar">
    <w:name w:val="Corpo de texto Char"/>
    <w:rPr>
      <w:w w:val="100"/>
      <w:position w:val="-1"/>
      <w:sz w:val="37"/>
      <w:szCs w:val="37"/>
      <w:effect w:val="none"/>
      <w:vertAlign w:val="baseline"/>
      <w:cs w:val="0"/>
      <w:em w:val="none"/>
      <w:lang w:val="pt-PT" w:eastAsia="pt-PT" w:bidi="pt-PT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Textoembloco">
    <w:name w:val="Block Text"/>
    <w:basedOn w:val="Normal"/>
    <w:qFormat/>
    <w:pPr>
      <w:spacing w:after="120"/>
      <w:ind w:left="426" w:right="335" w:firstLine="425"/>
    </w:pPr>
    <w:rPr>
      <w:sz w:val="20"/>
      <w:szCs w:val="20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683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K1Gp4k6BVpCyxGun+J8KWq3gVA==">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rosesiicn@gmail.com</cp:lastModifiedBy>
  <cp:revision>2</cp:revision>
  <cp:lastPrinted>2022-05-03T11:11:00Z</cp:lastPrinted>
  <dcterms:created xsi:type="dcterms:W3CDTF">2022-05-03T11:12:00Z</dcterms:created>
  <dcterms:modified xsi:type="dcterms:W3CDTF">2022-05-03T11:12:00Z</dcterms:modified>
</cp:coreProperties>
</file>