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BF" w:rsidRDefault="00E923BF" w:rsidP="001118E7">
      <w:pPr>
        <w:pStyle w:val="Title"/>
        <w:spacing w:line="600" w:lineRule="auto"/>
      </w:pPr>
      <w:bookmarkStart w:id="0" w:name="_GoBack"/>
      <w:bookmarkEnd w:id="0"/>
    </w:p>
    <w:p w:rsidR="009B3F81" w:rsidRDefault="009B3F81" w:rsidP="00E923BF">
      <w:pPr>
        <w:spacing w:line="360" w:lineRule="auto"/>
        <w:jc w:val="center"/>
        <w:rPr>
          <w:rFonts w:ascii="Arial" w:hAnsi="Arial" w:cs="Arial"/>
          <w:b/>
          <w:color w:val="0070C0"/>
          <w:sz w:val="100"/>
          <w:szCs w:val="100"/>
          <w:highlight w:val="green"/>
          <w:u w:val="single"/>
        </w:rPr>
      </w:pPr>
    </w:p>
    <w:p w:rsidR="009B3F81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100"/>
          <w:szCs w:val="100"/>
          <w:highlight w:val="green"/>
          <w:u w:val="single"/>
        </w:rPr>
      </w:pPr>
      <w:r w:rsidRPr="00E923BF">
        <w:rPr>
          <w:rFonts w:ascii="Arial" w:hAnsi="Arial" w:cs="Arial"/>
          <w:b/>
          <w:color w:val="0070C0"/>
          <w:sz w:val="100"/>
          <w:szCs w:val="100"/>
          <w:highlight w:val="green"/>
          <w:u w:val="single"/>
        </w:rPr>
        <w:t xml:space="preserve">EXAMES </w:t>
      </w:r>
    </w:p>
    <w:p w:rsidR="00E923BF" w:rsidRPr="00E923BF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100"/>
          <w:szCs w:val="100"/>
          <w:u w:val="single"/>
        </w:rPr>
      </w:pPr>
      <w:r w:rsidRPr="00E923BF">
        <w:rPr>
          <w:rFonts w:ascii="Arial" w:hAnsi="Arial" w:cs="Arial"/>
          <w:b/>
          <w:color w:val="0070C0"/>
          <w:sz w:val="100"/>
          <w:szCs w:val="100"/>
          <w:highlight w:val="green"/>
          <w:u w:val="single"/>
        </w:rPr>
        <w:t>DE QUALIFICAÇÃO</w:t>
      </w:r>
      <w:r w:rsidRPr="00E923BF">
        <w:rPr>
          <w:rFonts w:ascii="Arial" w:hAnsi="Arial" w:cs="Arial"/>
          <w:b/>
          <w:color w:val="0070C0"/>
          <w:sz w:val="100"/>
          <w:szCs w:val="100"/>
          <w:u w:val="single"/>
        </w:rPr>
        <w:t xml:space="preserve"> </w:t>
      </w:r>
    </w:p>
    <w:p w:rsidR="00E923BF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</w:p>
    <w:p w:rsidR="00E923BF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>
        <w:rPr>
          <w:rFonts w:ascii="Arial" w:hAnsi="Arial" w:cs="Arial"/>
          <w:b/>
          <w:color w:val="0070C0"/>
          <w:sz w:val="80"/>
          <w:szCs w:val="80"/>
        </w:rPr>
        <w:t xml:space="preserve">MESTRADO </w:t>
      </w:r>
    </w:p>
    <w:p w:rsidR="00E923BF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>
        <w:rPr>
          <w:rFonts w:ascii="Arial" w:hAnsi="Arial" w:cs="Arial"/>
          <w:b/>
          <w:color w:val="0070C0"/>
          <w:sz w:val="80"/>
          <w:szCs w:val="80"/>
        </w:rPr>
        <w:t xml:space="preserve">E </w:t>
      </w:r>
    </w:p>
    <w:p w:rsidR="00E923BF" w:rsidRDefault="00E923BF" w:rsidP="00E923BF">
      <w:pPr>
        <w:spacing w:line="360" w:lineRule="auto"/>
        <w:jc w:val="center"/>
        <w:rPr>
          <w:rFonts w:ascii="Arial" w:hAnsi="Arial" w:cs="Arial"/>
          <w:b/>
          <w:color w:val="0070C0"/>
          <w:sz w:val="80"/>
          <w:szCs w:val="80"/>
        </w:rPr>
      </w:pPr>
      <w:r>
        <w:rPr>
          <w:rFonts w:ascii="Arial" w:hAnsi="Arial" w:cs="Arial"/>
          <w:b/>
          <w:color w:val="0070C0"/>
          <w:sz w:val="80"/>
          <w:szCs w:val="80"/>
        </w:rPr>
        <w:t>DOUTORADO</w:t>
      </w:r>
      <w:r w:rsidRPr="00FC11B1">
        <w:rPr>
          <w:rFonts w:ascii="Arial" w:hAnsi="Arial" w:cs="Arial"/>
          <w:b/>
          <w:color w:val="0070C0"/>
          <w:sz w:val="80"/>
          <w:szCs w:val="80"/>
        </w:rPr>
        <w:t xml:space="preserve"> </w:t>
      </w:r>
    </w:p>
    <w:p w:rsidR="00E923BF" w:rsidRDefault="00E923BF" w:rsidP="001118E7">
      <w:pPr>
        <w:pStyle w:val="Title"/>
        <w:spacing w:line="600" w:lineRule="auto"/>
      </w:pPr>
    </w:p>
    <w:p w:rsidR="00854C3C" w:rsidRDefault="00854C3C" w:rsidP="00854C3C"/>
    <w:p w:rsidR="00854C3C" w:rsidRDefault="00854C3C" w:rsidP="00854C3C"/>
    <w:p w:rsidR="00B81299" w:rsidRPr="00B81299" w:rsidRDefault="00B81299" w:rsidP="00B81299">
      <w:pPr>
        <w:pStyle w:val="Heading5"/>
      </w:pPr>
      <w:r w:rsidRPr="00B81299">
        <w:rPr>
          <w:highlight w:val="green"/>
        </w:rPr>
        <w:lastRenderedPageBreak/>
        <w:t>BREVE RESUMO SOBRE EXAME DE QUALIFICAÇÃO</w:t>
      </w:r>
    </w:p>
    <w:p w:rsidR="00B81299" w:rsidRDefault="00B81299" w:rsidP="009339EB">
      <w:pPr>
        <w:jc w:val="both"/>
        <w:rPr>
          <w:rFonts w:ascii="Arial" w:hAnsi="Arial" w:cs="Arial"/>
          <w:b/>
          <w:sz w:val="28"/>
          <w:szCs w:val="28"/>
        </w:rPr>
      </w:pPr>
    </w:p>
    <w:p w:rsidR="009339EB" w:rsidRPr="009339EB" w:rsidRDefault="009339EB" w:rsidP="009339EB">
      <w:pPr>
        <w:pStyle w:val="Heading1"/>
        <w:autoSpaceDE w:val="0"/>
        <w:autoSpaceDN w:val="0"/>
        <w:adjustRightInd w:val="0"/>
        <w:rPr>
          <w:bCs/>
        </w:rPr>
      </w:pPr>
      <w:r w:rsidRPr="009339EB">
        <w:rPr>
          <w:bCs/>
          <w:highlight w:val="green"/>
        </w:rPr>
        <w:t xml:space="preserve">Regulamento </w:t>
      </w:r>
      <w:r w:rsidRPr="00E95E08">
        <w:rPr>
          <w:bCs/>
          <w:highlight w:val="green"/>
        </w:rPr>
        <w:t>PPGSS</w:t>
      </w:r>
      <w:r w:rsidR="00E95E08" w:rsidRPr="00E95E08">
        <w:rPr>
          <w:bCs/>
          <w:highlight w:val="green"/>
        </w:rPr>
        <w:t xml:space="preserve"> - 20</w:t>
      </w:r>
      <w:r w:rsidR="00BE7A41" w:rsidRPr="00BE7A41">
        <w:rPr>
          <w:bCs/>
          <w:highlight w:val="green"/>
        </w:rPr>
        <w:t>21</w:t>
      </w:r>
    </w:p>
    <w:p w:rsidR="00BE7A41" w:rsidRDefault="00BE7A41" w:rsidP="00BE7A4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7A41">
        <w:rPr>
          <w:rFonts w:ascii="Arial" w:hAnsi="Arial" w:cs="Arial"/>
          <w:b/>
          <w:bCs/>
          <w:sz w:val="24"/>
          <w:szCs w:val="24"/>
        </w:rPr>
        <w:t>SEÇÃO VII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BE7A41">
        <w:rPr>
          <w:rFonts w:ascii="Arial" w:hAnsi="Arial" w:cs="Arial"/>
          <w:b/>
          <w:bCs/>
          <w:sz w:val="24"/>
          <w:szCs w:val="24"/>
        </w:rPr>
        <w:t>do exame de qualificação, dos trabalhos de conclusão de curso, das dissertações e teses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BE7A41" w:rsidRDefault="00BE7A41" w:rsidP="00BE7A4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339EB" w:rsidRPr="009339EB" w:rsidRDefault="009339EB" w:rsidP="00BE7A4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39EB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E7A41">
        <w:rPr>
          <w:rFonts w:ascii="Arial" w:hAnsi="Arial" w:cs="Arial"/>
          <w:b/>
          <w:bCs/>
          <w:sz w:val="24"/>
          <w:szCs w:val="24"/>
        </w:rPr>
        <w:t>60</w:t>
      </w:r>
      <w:r w:rsidRPr="009339EB">
        <w:rPr>
          <w:rFonts w:ascii="Arial" w:hAnsi="Arial" w:cs="Arial"/>
          <w:b/>
          <w:bCs/>
          <w:sz w:val="24"/>
          <w:szCs w:val="24"/>
        </w:rPr>
        <w:t>.</w:t>
      </w:r>
    </w:p>
    <w:p w:rsidR="00BE7A41" w:rsidRPr="00C81F07" w:rsidRDefault="00BE7A41" w:rsidP="00BE7A41">
      <w:pPr>
        <w:pStyle w:val="BodyText2"/>
        <w:spacing w:line="276" w:lineRule="auto"/>
        <w:rPr>
          <w:b/>
        </w:rPr>
      </w:pPr>
      <w:r w:rsidRPr="00C81F07">
        <w:rPr>
          <w:b/>
        </w:rPr>
        <w:t xml:space="preserve">§ 3º Aquele PPGSS, que em sua norma específica constar a necessidade de banca examinadora para qualificação do discente de mestrado, essa será composta de 3 (três) membros efetivos e 1 (um) suplente. </w:t>
      </w:r>
    </w:p>
    <w:p w:rsidR="00BE7A41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§ 4º A banca examinadora da qualificação do discente de doutorado, quando exigida em norma do PPGSS, será composta de 4 (quatro) membros efetivos e 1 (um) suplente. </w:t>
      </w:r>
    </w:p>
    <w:p w:rsidR="00BE7A41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§ 5º Todos os membros da banca deverão ser portadores do título de doutor. </w:t>
      </w:r>
    </w:p>
    <w:p w:rsidR="00BE7A41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§ 6º A participação presencial poderá ser substituída por uma avaliação realizada por meio de videoconferência ou por qualquer outro recurso eletrônico, desde que o PPGSS defina normas e critérios de avaliação para esse fim. </w:t>
      </w:r>
    </w:p>
    <w:p w:rsidR="00C81F07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>§ 7º Nos casos em que a qualificação de mestrado ou doutorado exija a banca examinadora, o agendamento da mesma seguirá a seguinte tramitação:</w:t>
      </w:r>
    </w:p>
    <w:p w:rsidR="00C81F07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 I- o discente deve solicitar ao orientador o cadastro da banca de qualificação no SIGAA, ou outro sistema que venha a substituí-lo, com antecedência mínima de 15 (quinze) dias corridos, respeitando-se os prazos definidos pelo colegiado do PPGSS; </w:t>
      </w:r>
    </w:p>
    <w:p w:rsidR="00C81F07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II- a banca cadastrada pelo orientador será encaminhada via SIGAA, ou outro sistema que venha a substituí-lo, para análise pela coordenação; </w:t>
      </w:r>
    </w:p>
    <w:p w:rsidR="00C81F07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III- compete ao Coordenador do PPGSS aprovar no SIGAA, ou outro sistema que venha a substituí-lo, a banca examinadora proposta, nomear o presidente e tomar todas as providências necessárias à realização do referido exame; </w:t>
      </w:r>
    </w:p>
    <w:p w:rsidR="00C81F07" w:rsidRPr="00C81F07" w:rsidRDefault="00BE7A41" w:rsidP="00BE7A4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 xml:space="preserve">IV- o preenchimento da ata do exame de qualificação e posterior encaminhamento para a CSI será de responsabilidade do orientador ou do presidente da banca; e </w:t>
      </w:r>
    </w:p>
    <w:p w:rsidR="009339EB" w:rsidRPr="00C81F07" w:rsidRDefault="00BE7A41" w:rsidP="00BE7A4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81F07">
        <w:rPr>
          <w:rFonts w:ascii="Arial" w:hAnsi="Arial" w:cs="Arial"/>
          <w:b/>
          <w:sz w:val="24"/>
          <w:szCs w:val="24"/>
        </w:rPr>
        <w:t>V- a ata do exame de qualificação deverá ser enviada à CSI em até dois (2) dias úteis após a realização da qualificação e a CSI encaminhará para a DRCA em até 15 (quinze) dias corridos.</w:t>
      </w:r>
    </w:p>
    <w:p w:rsidR="00C81F07" w:rsidRDefault="00C81F07" w:rsidP="009339EB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highlight w:val="green"/>
        </w:rPr>
      </w:pPr>
    </w:p>
    <w:p w:rsidR="009339EB" w:rsidRPr="009339EB" w:rsidRDefault="009339EB" w:rsidP="009339EB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17071">
        <w:rPr>
          <w:rFonts w:ascii="Arial" w:hAnsi="Arial" w:cs="Arial"/>
          <w:b/>
          <w:bCs/>
          <w:sz w:val="24"/>
          <w:szCs w:val="24"/>
          <w:highlight w:val="green"/>
        </w:rPr>
        <w:t xml:space="preserve">Regulamento do </w:t>
      </w:r>
      <w:r w:rsidR="00717071" w:rsidRPr="00717071">
        <w:rPr>
          <w:rFonts w:ascii="Arial" w:hAnsi="Arial" w:cs="Arial"/>
          <w:b/>
          <w:bCs/>
          <w:sz w:val="24"/>
          <w:szCs w:val="24"/>
          <w:highlight w:val="green"/>
        </w:rPr>
        <w:t>Programa a qual pertence</w:t>
      </w:r>
    </w:p>
    <w:p w:rsidR="00BE7A41" w:rsidRDefault="00717071" w:rsidP="009339EB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Consultar </w:t>
      </w:r>
      <w:r w:rsidR="00BE7A41">
        <w:rPr>
          <w:rFonts w:ascii="Arial" w:hAnsi="Arial" w:cs="Arial"/>
          <w:b/>
          <w:bCs/>
          <w:sz w:val="24"/>
          <w:szCs w:val="24"/>
        </w:rPr>
        <w:t xml:space="preserve">o Regimento interno e Resoluções </w:t>
      </w:r>
      <w:r>
        <w:rPr>
          <w:rFonts w:ascii="Arial" w:hAnsi="Arial" w:cs="Arial"/>
          <w:b/>
          <w:bCs/>
          <w:sz w:val="24"/>
          <w:szCs w:val="24"/>
        </w:rPr>
        <w:t>na página do Programa</w:t>
      </w:r>
      <w:r w:rsidR="00BE7A41">
        <w:rPr>
          <w:rFonts w:ascii="Arial" w:hAnsi="Arial" w:cs="Arial"/>
          <w:b/>
          <w:bCs/>
          <w:sz w:val="24"/>
          <w:szCs w:val="24"/>
        </w:rPr>
        <w:t xml:space="preserve"> para verificar as regras dessa atividade.</w:t>
      </w:r>
    </w:p>
    <w:p w:rsidR="009339EB" w:rsidRPr="009339EB" w:rsidRDefault="00BE7A41" w:rsidP="009339E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Essas informações estão na aba Documentos.</w:t>
      </w:r>
    </w:p>
    <w:p w:rsidR="009339EB" w:rsidRDefault="009339EB" w:rsidP="009339E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F7505" w:rsidRPr="006E7E2E" w:rsidRDefault="00EF7505" w:rsidP="00EF7505">
      <w:pPr>
        <w:pStyle w:val="ListParagraph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E7E2E">
        <w:rPr>
          <w:rFonts w:ascii="Arial" w:hAnsi="Arial" w:cs="Arial"/>
          <w:b/>
          <w:sz w:val="28"/>
          <w:szCs w:val="28"/>
          <w:u w:val="single"/>
        </w:rPr>
        <w:t>TUTORIAL PARA</w:t>
      </w:r>
      <w:r w:rsidR="00FD3949" w:rsidRPr="006E7E2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5143" w:rsidRPr="006E7E2E">
        <w:rPr>
          <w:rFonts w:ascii="Arial" w:hAnsi="Arial" w:cs="Arial"/>
          <w:b/>
          <w:sz w:val="28"/>
          <w:szCs w:val="28"/>
          <w:u w:val="single"/>
        </w:rPr>
        <w:t xml:space="preserve">DOCENTE </w:t>
      </w:r>
      <w:r w:rsidR="00FD3949" w:rsidRPr="006E7E2E">
        <w:rPr>
          <w:rFonts w:ascii="Arial" w:hAnsi="Arial" w:cs="Arial"/>
          <w:b/>
          <w:sz w:val="28"/>
          <w:szCs w:val="28"/>
          <w:u w:val="single"/>
        </w:rPr>
        <w:t>AGENDA</w:t>
      </w:r>
      <w:r w:rsidR="00D25143" w:rsidRPr="006E7E2E">
        <w:rPr>
          <w:rFonts w:ascii="Arial" w:hAnsi="Arial" w:cs="Arial"/>
          <w:b/>
          <w:sz w:val="28"/>
          <w:szCs w:val="28"/>
          <w:u w:val="single"/>
        </w:rPr>
        <w:t>R</w:t>
      </w:r>
      <w:r w:rsidR="00FD3949" w:rsidRPr="006E7E2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9339EB" w:rsidRPr="006E7E2E">
        <w:rPr>
          <w:rFonts w:ascii="Arial" w:hAnsi="Arial" w:cs="Arial"/>
          <w:b/>
          <w:sz w:val="28"/>
          <w:szCs w:val="28"/>
          <w:u w:val="single"/>
        </w:rPr>
        <w:t xml:space="preserve">A QUALIFICAÇÃO </w:t>
      </w:r>
      <w:r w:rsidR="00FD3949" w:rsidRPr="006E7E2E">
        <w:rPr>
          <w:rFonts w:ascii="Arial" w:hAnsi="Arial" w:cs="Arial"/>
          <w:b/>
          <w:sz w:val="28"/>
          <w:szCs w:val="28"/>
          <w:u w:val="single"/>
        </w:rPr>
        <w:t>NO</w:t>
      </w:r>
      <w:r w:rsidRPr="006E7E2E">
        <w:rPr>
          <w:rFonts w:ascii="Arial" w:hAnsi="Arial" w:cs="Arial"/>
          <w:b/>
          <w:sz w:val="28"/>
          <w:szCs w:val="28"/>
          <w:u w:val="single"/>
        </w:rPr>
        <w:t xml:space="preserve"> SIGAA</w:t>
      </w:r>
    </w:p>
    <w:p w:rsidR="004A33AC" w:rsidRDefault="004A33AC" w:rsidP="00EF7505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D3949" w:rsidRDefault="00FD3949" w:rsidP="00EF7505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– Acesse o SIGAA com seu login e senha institucionais.</w:t>
      </w: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– Vá à aba Ensino/Orientações pós-graduação/Bancas/Solicitar cadastro</w:t>
      </w:r>
    </w:p>
    <w:p w:rsid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FD3949" w:rsidRPr="00FD3949" w:rsidRDefault="00FD3949" w:rsidP="00FD3949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EF7505" w:rsidRDefault="00FD3949" w:rsidP="00EF7505">
      <w:r>
        <w:rPr>
          <w:noProof/>
          <w:lang w:eastAsia="pt-BR"/>
        </w:rPr>
        <w:drawing>
          <wp:inline distT="0" distB="0" distL="0" distR="0" wp14:anchorId="3CA2EBCB" wp14:editId="50E628B2">
            <wp:extent cx="6143625" cy="37623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620" t="22381" r="39976" b="14711"/>
                    <a:stretch/>
                  </pic:blipFill>
                  <pic:spPr bwMode="auto">
                    <a:xfrm>
                      <a:off x="0" y="0"/>
                      <a:ext cx="6157747" cy="3771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949" w:rsidRDefault="00FD3949" w:rsidP="00EF7505">
      <w:r>
        <w:t xml:space="preserve"> </w:t>
      </w:r>
    </w:p>
    <w:p w:rsidR="00FD3949" w:rsidRDefault="00FD3949" w:rsidP="00EF75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– Aparecerá a lista de seus orientandos</w:t>
      </w:r>
    </w:p>
    <w:p w:rsidR="00FD3949" w:rsidRDefault="00FD3949" w:rsidP="00EF7505">
      <w:pPr>
        <w:rPr>
          <w:rFonts w:ascii="Arial" w:hAnsi="Arial" w:cs="Arial"/>
          <w:sz w:val="24"/>
          <w:szCs w:val="24"/>
        </w:rPr>
      </w:pPr>
    </w:p>
    <w:p w:rsidR="00FD3949" w:rsidRPr="00FD3949" w:rsidRDefault="00FD3949" w:rsidP="00EF7505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6A53C589" wp14:editId="07236746">
            <wp:extent cx="6581775" cy="34548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300" t="21474" r="24496" b="30740"/>
                    <a:stretch/>
                  </pic:blipFill>
                  <pic:spPr bwMode="auto">
                    <a:xfrm>
                      <a:off x="0" y="0"/>
                      <a:ext cx="6596968" cy="346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505" w:rsidRDefault="00EF7505" w:rsidP="00EF7505"/>
    <w:p w:rsidR="00FD3949" w:rsidRDefault="00FD3949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– Para agendar a qualificação de seu orientando, basta clicar no ícone do lado direito da lupa (solicitar banca). Depois em Cadastrar banca de qualificação.</w:t>
      </w:r>
    </w:p>
    <w:p w:rsidR="00FD3949" w:rsidRDefault="00FD3949" w:rsidP="00EF7505">
      <w:pPr>
        <w:tabs>
          <w:tab w:val="left" w:pos="2070"/>
        </w:tabs>
      </w:pPr>
    </w:p>
    <w:p w:rsidR="00FD3949" w:rsidRDefault="00FD3949" w:rsidP="00EF7505">
      <w:pPr>
        <w:tabs>
          <w:tab w:val="left" w:pos="2070"/>
        </w:tabs>
      </w:pPr>
      <w:r>
        <w:rPr>
          <w:noProof/>
          <w:lang w:eastAsia="pt-BR"/>
        </w:rPr>
        <w:drawing>
          <wp:inline distT="0" distB="0" distL="0" distR="0" wp14:anchorId="61EFA1EC" wp14:editId="06CCA92B">
            <wp:extent cx="6334125" cy="30384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130" t="21776" r="11227" b="31042"/>
                    <a:stretch/>
                  </pic:blipFill>
                  <pic:spPr bwMode="auto">
                    <a:xfrm>
                      <a:off x="0" y="0"/>
                      <a:ext cx="6348731" cy="304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949" w:rsidRDefault="00FD3949" w:rsidP="00EF7505">
      <w:pPr>
        <w:tabs>
          <w:tab w:val="left" w:pos="2070"/>
        </w:tabs>
      </w:pPr>
    </w:p>
    <w:p w:rsidR="00366458" w:rsidRDefault="00FD3949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– Aparecerá a tela para inserir os dados obrigatórios da banca (local, titulo, páginas, data, hora, etc.)</w:t>
      </w:r>
    </w:p>
    <w:p w:rsidR="00FD3949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075A499C" wp14:editId="04CD3CA2">
            <wp:extent cx="6657975" cy="611579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790" t="9970" r="24042" b="4834"/>
                    <a:stretch/>
                  </pic:blipFill>
                  <pic:spPr bwMode="auto">
                    <a:xfrm>
                      <a:off x="0" y="0"/>
                      <a:ext cx="6666021" cy="612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BBC11FB" wp14:editId="5B008825">
            <wp:extent cx="6657975" cy="3109976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280" t="51058" r="25062" b="6042"/>
                    <a:stretch/>
                  </pic:blipFill>
                  <pic:spPr bwMode="auto">
                    <a:xfrm>
                      <a:off x="0" y="0"/>
                      <a:ext cx="6666023" cy="311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 w:rsidRPr="00385162">
        <w:rPr>
          <w:rFonts w:ascii="Arial" w:hAnsi="Arial" w:cs="Arial"/>
          <w:sz w:val="24"/>
          <w:szCs w:val="24"/>
        </w:rPr>
        <w:lastRenderedPageBreak/>
        <w:t>6 – Após preencher os dados, clique em Próximo passo</w:t>
      </w:r>
      <w:r>
        <w:rPr>
          <w:rFonts w:ascii="Arial" w:hAnsi="Arial" w:cs="Arial"/>
          <w:sz w:val="24"/>
          <w:szCs w:val="24"/>
        </w:rPr>
        <w:t>.</w:t>
      </w:r>
    </w:p>
    <w:p w:rsidR="004A33AC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Aparecerá a tela para inserir os membros da banca (presidente, membros e suplente).</w:t>
      </w:r>
      <w:r w:rsidR="004A33AC">
        <w:rPr>
          <w:rFonts w:ascii="Arial" w:hAnsi="Arial" w:cs="Arial"/>
          <w:sz w:val="24"/>
          <w:szCs w:val="24"/>
        </w:rPr>
        <w:t xml:space="preserve"> </w:t>
      </w:r>
    </w:p>
    <w:p w:rsidR="00385162" w:rsidRDefault="004A33AC" w:rsidP="004A33AC">
      <w:pPr>
        <w:pStyle w:val="BodyText3"/>
      </w:pPr>
      <w:r w:rsidRPr="004A33AC">
        <w:t>Neste ponto você precisará que todas as informações dos membros da banca solicitadas no Requerimento de agendamento estejam preenchidas.</w:t>
      </w:r>
    </w:p>
    <w:p w:rsidR="005E45F4" w:rsidRDefault="005E45F4" w:rsidP="004A33AC">
      <w:pPr>
        <w:pStyle w:val="BodyText3"/>
      </w:pPr>
    </w:p>
    <w:p w:rsidR="005E45F4" w:rsidRPr="00A043D3" w:rsidRDefault="005E45F4" w:rsidP="005E45F4">
      <w:pPr>
        <w:tabs>
          <w:tab w:val="left" w:pos="2070"/>
        </w:tabs>
        <w:jc w:val="center"/>
        <w:rPr>
          <w:rFonts w:ascii="Arial" w:hAnsi="Arial" w:cs="Arial"/>
          <w:b/>
          <w:sz w:val="24"/>
          <w:szCs w:val="24"/>
        </w:rPr>
      </w:pPr>
      <w:r w:rsidRPr="00A043D3">
        <w:rPr>
          <w:rFonts w:ascii="Arial" w:hAnsi="Arial" w:cs="Arial"/>
          <w:b/>
          <w:sz w:val="24"/>
          <w:szCs w:val="24"/>
        </w:rPr>
        <w:t>Presidente (geralmente é o orientador)</w:t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8E7DFFF" wp14:editId="36FED96F">
            <wp:extent cx="6591300" cy="274457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790" t="23591" r="24326" b="37999"/>
                    <a:stretch/>
                  </pic:blipFill>
                  <pic:spPr bwMode="auto">
                    <a:xfrm>
                      <a:off x="0" y="0"/>
                      <a:ext cx="6606465" cy="2750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5F4" w:rsidRDefault="005E45F4" w:rsidP="005E45F4">
      <w:pPr>
        <w:keepNext/>
        <w:tabs>
          <w:tab w:val="left" w:pos="2070"/>
        </w:tabs>
        <w:jc w:val="center"/>
        <w:outlineLvl w:val="4"/>
        <w:rPr>
          <w:rFonts w:ascii="Arial" w:eastAsia="Calibri" w:hAnsi="Arial" w:cs="Arial"/>
          <w:b/>
          <w:sz w:val="24"/>
          <w:szCs w:val="24"/>
        </w:rPr>
      </w:pPr>
    </w:p>
    <w:p w:rsidR="005E45F4" w:rsidRPr="005E45F4" w:rsidRDefault="005E45F4" w:rsidP="005E45F4">
      <w:pPr>
        <w:keepNext/>
        <w:tabs>
          <w:tab w:val="left" w:pos="2070"/>
        </w:tabs>
        <w:jc w:val="center"/>
        <w:outlineLvl w:val="4"/>
        <w:rPr>
          <w:rFonts w:ascii="Arial" w:eastAsia="Calibri" w:hAnsi="Arial" w:cs="Arial"/>
          <w:b/>
          <w:sz w:val="24"/>
          <w:szCs w:val="24"/>
        </w:rPr>
      </w:pPr>
      <w:r w:rsidRPr="005E45F4">
        <w:rPr>
          <w:rFonts w:ascii="Arial" w:eastAsia="Calibri" w:hAnsi="Arial" w:cs="Arial"/>
          <w:b/>
          <w:sz w:val="24"/>
          <w:szCs w:val="24"/>
        </w:rPr>
        <w:t>Membro interno do Programa</w:t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5D6C652" wp14:editId="082B0AD3">
            <wp:extent cx="6657975" cy="2645553"/>
            <wp:effectExtent l="0" t="0" r="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4300" t="22380" r="24326" b="41326"/>
                    <a:stretch/>
                  </pic:blipFill>
                  <pic:spPr bwMode="auto">
                    <a:xfrm>
                      <a:off x="0" y="0"/>
                      <a:ext cx="6673344" cy="265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5F4" w:rsidRDefault="005E45F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Default="005E45F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Default="005E45F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Default="005E45F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Default="005E45F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Pr="005E45F4" w:rsidRDefault="005E45F4" w:rsidP="005E45F4">
      <w:pPr>
        <w:keepNext/>
        <w:tabs>
          <w:tab w:val="left" w:pos="2070"/>
        </w:tabs>
        <w:jc w:val="center"/>
        <w:outlineLvl w:val="4"/>
        <w:rPr>
          <w:rFonts w:ascii="Arial" w:eastAsia="Calibri" w:hAnsi="Arial" w:cs="Arial"/>
          <w:b/>
          <w:sz w:val="24"/>
          <w:szCs w:val="24"/>
        </w:rPr>
      </w:pPr>
      <w:r w:rsidRPr="005E45F4">
        <w:rPr>
          <w:rFonts w:ascii="Arial" w:eastAsia="Calibri" w:hAnsi="Arial" w:cs="Arial"/>
          <w:b/>
          <w:sz w:val="24"/>
          <w:szCs w:val="24"/>
        </w:rPr>
        <w:lastRenderedPageBreak/>
        <w:t>Membro externo ao Programa, mas pertencente à UFLA</w:t>
      </w:r>
    </w:p>
    <w:p w:rsidR="00385162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8CCE9C8" wp14:editId="67A29BB1">
            <wp:extent cx="6657975" cy="324752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4490" t="22072" r="24319" b="33535"/>
                    <a:stretch/>
                  </pic:blipFill>
                  <pic:spPr bwMode="auto">
                    <a:xfrm>
                      <a:off x="0" y="0"/>
                      <a:ext cx="6671563" cy="325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9B3F81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E45F4" w:rsidRDefault="005E45F4" w:rsidP="005E45F4">
      <w:pPr>
        <w:pStyle w:val="BodyText3"/>
        <w:jc w:val="center"/>
        <w:rPr>
          <w:rFonts w:eastAsia="Calibri"/>
        </w:rPr>
      </w:pPr>
      <w:r w:rsidRPr="005E45F4">
        <w:rPr>
          <w:rFonts w:eastAsia="Calibri"/>
        </w:rPr>
        <w:lastRenderedPageBreak/>
        <w:t>Membro externo</w:t>
      </w:r>
      <w:r>
        <w:rPr>
          <w:rFonts w:eastAsia="Calibri"/>
        </w:rPr>
        <w:t xml:space="preserve"> à UFLA</w:t>
      </w:r>
    </w:p>
    <w:p w:rsidR="005E45F4" w:rsidRDefault="005E45F4" w:rsidP="005E45F4">
      <w:pPr>
        <w:tabs>
          <w:tab w:val="left" w:pos="2070"/>
        </w:tabs>
        <w:jc w:val="both"/>
        <w:rPr>
          <w:rFonts w:ascii="Arial" w:hAnsi="Arial" w:cs="Arial"/>
          <w:b/>
          <w:i/>
          <w:sz w:val="24"/>
          <w:szCs w:val="24"/>
        </w:rPr>
      </w:pPr>
      <w:r w:rsidRPr="00A043D3">
        <w:rPr>
          <w:rFonts w:ascii="Arial" w:hAnsi="Arial" w:cs="Arial"/>
          <w:b/>
          <w:i/>
          <w:sz w:val="24"/>
          <w:szCs w:val="24"/>
        </w:rPr>
        <w:t>Se quando digitar o nome do membro e não acontecer o autopreenchimento dos outros dados, significa que será necessário fazer o cadastro dele. Basta clicar em Cadastrar novo membro e inserir as informações solicitadas.</w:t>
      </w:r>
    </w:p>
    <w:p w:rsidR="005E45F4" w:rsidRDefault="005E45F4" w:rsidP="005E45F4">
      <w:pPr>
        <w:pStyle w:val="BodyText3"/>
        <w:jc w:val="center"/>
        <w:rPr>
          <w:rFonts w:eastAsia="Calibri"/>
        </w:rPr>
      </w:pPr>
    </w:p>
    <w:p w:rsidR="00385162" w:rsidRDefault="004A33AC" w:rsidP="005E45F4">
      <w:pPr>
        <w:pStyle w:val="BodyText3"/>
        <w:jc w:val="center"/>
      </w:pPr>
      <w:r>
        <w:rPr>
          <w:noProof/>
          <w:lang w:eastAsia="pt-BR"/>
        </w:rPr>
        <w:drawing>
          <wp:inline distT="0" distB="0" distL="0" distR="0" wp14:anchorId="527454C3" wp14:editId="53E4952E">
            <wp:extent cx="6657975" cy="4183136"/>
            <wp:effectExtent l="0" t="0" r="0" b="825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4299" t="22380" r="23987" b="19853"/>
                    <a:stretch/>
                  </pic:blipFill>
                  <pic:spPr bwMode="auto">
                    <a:xfrm>
                      <a:off x="0" y="0"/>
                      <a:ext cx="6673344" cy="419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5F4" w:rsidRPr="009B3F81" w:rsidRDefault="005E45F4" w:rsidP="005E45F4">
      <w:pPr>
        <w:tabs>
          <w:tab w:val="left" w:pos="2070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9B3F81">
        <w:rPr>
          <w:rFonts w:ascii="Arial" w:hAnsi="Arial" w:cs="Arial"/>
          <w:b/>
          <w:color w:val="FF0000"/>
          <w:sz w:val="24"/>
          <w:szCs w:val="24"/>
        </w:rPr>
        <w:t>Caso o membro externo à instituição não esteja cadastrado no SIGAA, deverá clicar em Cadastrar novo membro e inserir as informações solicitadas</w:t>
      </w:r>
      <w:r w:rsidRPr="009B3F81">
        <w:rPr>
          <w:rFonts w:ascii="Arial" w:hAnsi="Arial" w:cs="Arial"/>
          <w:color w:val="FF0000"/>
          <w:sz w:val="24"/>
          <w:szCs w:val="24"/>
        </w:rPr>
        <w:t>.</w:t>
      </w:r>
    </w:p>
    <w:p w:rsidR="005E45F4" w:rsidRDefault="005E45F4" w:rsidP="005E45F4">
      <w:pPr>
        <w:pStyle w:val="BodyText3"/>
        <w:jc w:val="both"/>
        <w:rPr>
          <w:color w:val="FF0000"/>
        </w:rPr>
      </w:pPr>
      <w:r w:rsidRPr="009B3F81">
        <w:rPr>
          <w:color w:val="FF0000"/>
        </w:rPr>
        <w:t>Se a instituição a qual ele pertence não aparecer no preenchimento, deverá solicitar o cadastro na DRCA.</w:t>
      </w:r>
    </w:p>
    <w:p w:rsidR="00385162" w:rsidRDefault="00385162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022524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7- </w:t>
      </w:r>
      <w:r w:rsidR="004A33AC">
        <w:rPr>
          <w:rFonts w:ascii="Arial" w:hAnsi="Arial" w:cs="Arial"/>
          <w:sz w:val="24"/>
          <w:szCs w:val="24"/>
        </w:rPr>
        <w:t>Depois de adicionar todos os membros da banca, clique em Próximo passo.</w:t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Confira se está tudo certo e clique em Enviar</w:t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385162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7627A8E0" wp14:editId="0F79EFDB">
            <wp:extent cx="6524625" cy="451538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4130" t="21450" r="24552" b="15407"/>
                    <a:stretch/>
                  </pic:blipFill>
                  <pic:spPr bwMode="auto">
                    <a:xfrm>
                      <a:off x="0" y="0"/>
                      <a:ext cx="6532511" cy="452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3AC" w:rsidRDefault="004A33AC" w:rsidP="00EF7505">
      <w:pPr>
        <w:tabs>
          <w:tab w:val="left" w:pos="2070"/>
        </w:tabs>
        <w:rPr>
          <w:rFonts w:ascii="Arial" w:hAnsi="Arial" w:cs="Arial"/>
          <w:sz w:val="24"/>
          <w:szCs w:val="24"/>
        </w:rPr>
      </w:pPr>
    </w:p>
    <w:p w:rsidR="004A33AC" w:rsidRDefault="004A33AC" w:rsidP="004A33AC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F7258">
        <w:rPr>
          <w:rFonts w:ascii="Arial" w:hAnsi="Arial" w:cs="Arial"/>
          <w:b/>
          <w:color w:val="FF0000"/>
          <w:sz w:val="24"/>
          <w:szCs w:val="24"/>
        </w:rPr>
        <w:t xml:space="preserve">Essas informações </w:t>
      </w:r>
      <w:r w:rsidR="00EF7258" w:rsidRPr="00EF7258">
        <w:rPr>
          <w:rFonts w:ascii="Arial" w:hAnsi="Arial" w:cs="Arial"/>
          <w:b/>
          <w:color w:val="FF0000"/>
          <w:sz w:val="24"/>
          <w:szCs w:val="24"/>
        </w:rPr>
        <w:t>são enviadas</w:t>
      </w:r>
      <w:r w:rsidRPr="00EF7258">
        <w:rPr>
          <w:rFonts w:ascii="Arial" w:hAnsi="Arial" w:cs="Arial"/>
          <w:b/>
          <w:color w:val="FF0000"/>
          <w:sz w:val="24"/>
          <w:szCs w:val="24"/>
        </w:rPr>
        <w:t xml:space="preserve"> diretamente </w:t>
      </w:r>
      <w:r w:rsidR="00EF7258" w:rsidRPr="00EF7258">
        <w:rPr>
          <w:rFonts w:ascii="Arial" w:hAnsi="Arial" w:cs="Arial"/>
          <w:b/>
          <w:color w:val="FF0000"/>
          <w:sz w:val="24"/>
          <w:szCs w:val="24"/>
        </w:rPr>
        <w:t>à</w:t>
      </w:r>
      <w:r w:rsidRPr="00EF7258">
        <w:rPr>
          <w:rFonts w:ascii="Arial" w:hAnsi="Arial" w:cs="Arial"/>
          <w:b/>
          <w:color w:val="FF0000"/>
          <w:sz w:val="24"/>
          <w:szCs w:val="24"/>
        </w:rPr>
        <w:t xml:space="preserve"> PRPG, portanto, se a qualificação tiver que ser alterada por qualquer motivo, deve solicitar à PRPG que a devolva para que possa fazer as alterações necessárias.</w:t>
      </w:r>
    </w:p>
    <w:p w:rsidR="009B3F81" w:rsidRDefault="009B3F81" w:rsidP="004A33AC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9B3F81" w:rsidRPr="00EF7258" w:rsidRDefault="009B3F81" w:rsidP="004A33AC">
      <w:pPr>
        <w:tabs>
          <w:tab w:val="left" w:pos="2070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9B3F81" w:rsidRPr="00EF7258" w:rsidSect="00FA273D">
      <w:footerReference w:type="default" r:id="rId18"/>
      <w:pgSz w:w="11906" w:h="16838"/>
      <w:pgMar w:top="709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FD0" w:rsidRDefault="00F65FD0" w:rsidP="00B81299">
      <w:pPr>
        <w:spacing w:after="0" w:line="240" w:lineRule="auto"/>
      </w:pPr>
      <w:r>
        <w:separator/>
      </w:r>
    </w:p>
  </w:endnote>
  <w:endnote w:type="continuationSeparator" w:id="0">
    <w:p w:rsidR="00F65FD0" w:rsidRDefault="00F65FD0" w:rsidP="00B8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143"/>
      <w:docPartObj>
        <w:docPartGallery w:val="Page Numbers (Bottom of Page)"/>
        <w:docPartUnique/>
      </w:docPartObj>
    </w:sdtPr>
    <w:sdtEndPr/>
    <w:sdtContent>
      <w:p w:rsidR="00B81299" w:rsidRDefault="00B8129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FA2">
          <w:rPr>
            <w:noProof/>
          </w:rPr>
          <w:t>1</w:t>
        </w:r>
        <w:r>
          <w:fldChar w:fldCharType="end"/>
        </w:r>
      </w:p>
    </w:sdtContent>
  </w:sdt>
  <w:p w:rsidR="00B81299" w:rsidRDefault="00B81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FD0" w:rsidRDefault="00F65FD0" w:rsidP="00B81299">
      <w:pPr>
        <w:spacing w:after="0" w:line="240" w:lineRule="auto"/>
      </w:pPr>
      <w:r>
        <w:separator/>
      </w:r>
    </w:p>
  </w:footnote>
  <w:footnote w:type="continuationSeparator" w:id="0">
    <w:p w:rsidR="00F65FD0" w:rsidRDefault="00F65FD0" w:rsidP="00B8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308E"/>
    <w:multiLevelType w:val="hybridMultilevel"/>
    <w:tmpl w:val="078494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AF9"/>
    <w:multiLevelType w:val="hybridMultilevel"/>
    <w:tmpl w:val="431CD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B35ED"/>
    <w:multiLevelType w:val="hybridMultilevel"/>
    <w:tmpl w:val="0DD05E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5136A"/>
    <w:multiLevelType w:val="hybridMultilevel"/>
    <w:tmpl w:val="ECEEF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857E9"/>
    <w:multiLevelType w:val="hybridMultilevel"/>
    <w:tmpl w:val="9112D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68"/>
    <w:multiLevelType w:val="hybridMultilevel"/>
    <w:tmpl w:val="6320440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154FDA"/>
    <w:multiLevelType w:val="hybridMultilevel"/>
    <w:tmpl w:val="6D223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77250D"/>
    <w:multiLevelType w:val="hybridMultilevel"/>
    <w:tmpl w:val="4EDE33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60760"/>
    <w:multiLevelType w:val="hybridMultilevel"/>
    <w:tmpl w:val="3EB0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D74B4"/>
    <w:multiLevelType w:val="hybridMultilevel"/>
    <w:tmpl w:val="E6D655E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FE733A2"/>
    <w:multiLevelType w:val="hybridMultilevel"/>
    <w:tmpl w:val="3650F93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45B3F"/>
    <w:multiLevelType w:val="hybridMultilevel"/>
    <w:tmpl w:val="8DA8023E"/>
    <w:lvl w:ilvl="0" w:tplc="0416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44DC7F60"/>
    <w:multiLevelType w:val="hybridMultilevel"/>
    <w:tmpl w:val="D96EFE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46124"/>
    <w:multiLevelType w:val="hybridMultilevel"/>
    <w:tmpl w:val="013258A8"/>
    <w:lvl w:ilvl="0" w:tplc="B00C3808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ECE02D6"/>
    <w:multiLevelType w:val="hybridMultilevel"/>
    <w:tmpl w:val="19E00BA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56789"/>
    <w:multiLevelType w:val="hybridMultilevel"/>
    <w:tmpl w:val="A1A81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E796D"/>
    <w:multiLevelType w:val="hybridMultilevel"/>
    <w:tmpl w:val="C3FC307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FF73ED3"/>
    <w:multiLevelType w:val="hybridMultilevel"/>
    <w:tmpl w:val="98D80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25830"/>
    <w:multiLevelType w:val="hybridMultilevel"/>
    <w:tmpl w:val="BE38E0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10F13"/>
    <w:multiLevelType w:val="hybridMultilevel"/>
    <w:tmpl w:val="0F965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101EA"/>
    <w:multiLevelType w:val="hybridMultilevel"/>
    <w:tmpl w:val="E5BE35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720E2"/>
    <w:multiLevelType w:val="hybridMultilevel"/>
    <w:tmpl w:val="7F267B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21"/>
  </w:num>
  <w:num w:numId="5">
    <w:abstractNumId w:val="5"/>
  </w:num>
  <w:num w:numId="6">
    <w:abstractNumId w:val="11"/>
  </w:num>
  <w:num w:numId="7">
    <w:abstractNumId w:val="12"/>
  </w:num>
  <w:num w:numId="8">
    <w:abstractNumId w:val="14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20"/>
  </w:num>
  <w:num w:numId="15">
    <w:abstractNumId w:val="18"/>
  </w:num>
  <w:num w:numId="16">
    <w:abstractNumId w:val="17"/>
  </w:num>
  <w:num w:numId="17">
    <w:abstractNumId w:val="9"/>
  </w:num>
  <w:num w:numId="18">
    <w:abstractNumId w:val="16"/>
  </w:num>
  <w:num w:numId="19">
    <w:abstractNumId w:val="13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3D"/>
    <w:rsid w:val="0001211C"/>
    <w:rsid w:val="000159B7"/>
    <w:rsid w:val="00022524"/>
    <w:rsid w:val="00023DC5"/>
    <w:rsid w:val="0006058C"/>
    <w:rsid w:val="00080D6D"/>
    <w:rsid w:val="00095177"/>
    <w:rsid w:val="000B4D8F"/>
    <w:rsid w:val="000C326A"/>
    <w:rsid w:val="000C5207"/>
    <w:rsid w:val="001118E7"/>
    <w:rsid w:val="00112DD8"/>
    <w:rsid w:val="00161F7D"/>
    <w:rsid w:val="001F4125"/>
    <w:rsid w:val="002961AE"/>
    <w:rsid w:val="00302F52"/>
    <w:rsid w:val="0036250F"/>
    <w:rsid w:val="00366458"/>
    <w:rsid w:val="00385162"/>
    <w:rsid w:val="003D0516"/>
    <w:rsid w:val="003E0665"/>
    <w:rsid w:val="003E069F"/>
    <w:rsid w:val="00426FF9"/>
    <w:rsid w:val="00465FA2"/>
    <w:rsid w:val="004A33AC"/>
    <w:rsid w:val="005279FC"/>
    <w:rsid w:val="005B4284"/>
    <w:rsid w:val="005D13E7"/>
    <w:rsid w:val="005E45F4"/>
    <w:rsid w:val="00602C2D"/>
    <w:rsid w:val="00630849"/>
    <w:rsid w:val="00636BE7"/>
    <w:rsid w:val="006458AC"/>
    <w:rsid w:val="00664914"/>
    <w:rsid w:val="006E7E2E"/>
    <w:rsid w:val="006F2A8F"/>
    <w:rsid w:val="00717071"/>
    <w:rsid w:val="00767004"/>
    <w:rsid w:val="00781861"/>
    <w:rsid w:val="00800B17"/>
    <w:rsid w:val="0080383F"/>
    <w:rsid w:val="0081301A"/>
    <w:rsid w:val="00854A29"/>
    <w:rsid w:val="00854C3C"/>
    <w:rsid w:val="008B48DB"/>
    <w:rsid w:val="008C57D2"/>
    <w:rsid w:val="008D2EF8"/>
    <w:rsid w:val="0090393C"/>
    <w:rsid w:val="00922C3C"/>
    <w:rsid w:val="009339EB"/>
    <w:rsid w:val="009707C1"/>
    <w:rsid w:val="009B3F81"/>
    <w:rsid w:val="00AC6515"/>
    <w:rsid w:val="00AD6D15"/>
    <w:rsid w:val="00B02FFF"/>
    <w:rsid w:val="00B52477"/>
    <w:rsid w:val="00B81299"/>
    <w:rsid w:val="00BC33EF"/>
    <w:rsid w:val="00BE7A41"/>
    <w:rsid w:val="00BF698A"/>
    <w:rsid w:val="00C11FDC"/>
    <w:rsid w:val="00C23CCD"/>
    <w:rsid w:val="00C81F07"/>
    <w:rsid w:val="00CF7E8B"/>
    <w:rsid w:val="00D25143"/>
    <w:rsid w:val="00D41368"/>
    <w:rsid w:val="00D4505B"/>
    <w:rsid w:val="00D60B7D"/>
    <w:rsid w:val="00E0276C"/>
    <w:rsid w:val="00E14C9F"/>
    <w:rsid w:val="00E20868"/>
    <w:rsid w:val="00E923BF"/>
    <w:rsid w:val="00E95E08"/>
    <w:rsid w:val="00EF7258"/>
    <w:rsid w:val="00EF7505"/>
    <w:rsid w:val="00F65FD0"/>
    <w:rsid w:val="00F916A3"/>
    <w:rsid w:val="00FA21FA"/>
    <w:rsid w:val="00FA273D"/>
    <w:rsid w:val="00FD3949"/>
    <w:rsid w:val="00FF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58"/>
  </w:style>
  <w:style w:type="paragraph" w:styleId="Heading1">
    <w:name w:val="heading 1"/>
    <w:basedOn w:val="Normal"/>
    <w:next w:val="Normal"/>
    <w:link w:val="Heading1Char"/>
    <w:uiPriority w:val="9"/>
    <w:qFormat/>
    <w:rsid w:val="00FA273D"/>
    <w:pPr>
      <w:keepNext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73D"/>
    <w:pPr>
      <w:keepNext/>
      <w:jc w:val="both"/>
      <w:outlineLvl w:val="1"/>
    </w:pPr>
    <w:rPr>
      <w:rFonts w:ascii="Arial" w:hAnsi="Arial" w:cs="Arial"/>
      <w:b/>
      <w:color w:val="FF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1AE"/>
    <w:pPr>
      <w:keepNext/>
      <w:spacing w:line="360" w:lineRule="auto"/>
      <w:ind w:left="360"/>
      <w:jc w:val="both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1861"/>
    <w:pPr>
      <w:keepNext/>
      <w:spacing w:line="360" w:lineRule="auto"/>
      <w:ind w:left="360"/>
      <w:jc w:val="center"/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1299"/>
    <w:pPr>
      <w:keepNext/>
      <w:jc w:val="center"/>
      <w:outlineLvl w:val="4"/>
    </w:pPr>
    <w:rPr>
      <w:rFonts w:ascii="Arial" w:hAnsi="Arial" w:cs="Arial"/>
      <w:b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73D"/>
    <w:pPr>
      <w:jc w:val="center"/>
    </w:pPr>
    <w:rPr>
      <w:rFonts w:ascii="Arial" w:hAnsi="Arial" w:cs="Arial"/>
      <w:b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FA273D"/>
    <w:rPr>
      <w:rFonts w:ascii="Arial" w:hAnsi="Arial" w:cs="Arial"/>
      <w:b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273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A273D"/>
    <w:rPr>
      <w:rFonts w:ascii="Arial" w:hAnsi="Arial" w:cs="Arial"/>
      <w:b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2E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61AE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1861"/>
    <w:rPr>
      <w:rFonts w:ascii="Arial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F4125"/>
    <w:pPr>
      <w:spacing w:line="360" w:lineRule="auto"/>
      <w:jc w:val="both"/>
    </w:pPr>
    <w:rPr>
      <w:rFonts w:ascii="Arial" w:hAnsi="Arial" w:cs="Arial"/>
      <w:b/>
      <w:color w:val="CF7F4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4125"/>
    <w:rPr>
      <w:rFonts w:ascii="Arial" w:hAnsi="Arial" w:cs="Arial"/>
      <w:b/>
      <w:color w:val="CF7F4D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E20868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20868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4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4A33AC"/>
    <w:pPr>
      <w:tabs>
        <w:tab w:val="left" w:pos="2070"/>
      </w:tabs>
    </w:pPr>
    <w:rPr>
      <w:rFonts w:ascii="Arial" w:hAnsi="Arial" w:cs="Arial"/>
      <w:b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4A33AC"/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1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99"/>
  </w:style>
  <w:style w:type="paragraph" w:styleId="Footer">
    <w:name w:val="footer"/>
    <w:basedOn w:val="Normal"/>
    <w:link w:val="FooterChar"/>
    <w:uiPriority w:val="99"/>
    <w:unhideWhenUsed/>
    <w:rsid w:val="00B81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99"/>
  </w:style>
  <w:style w:type="character" w:customStyle="1" w:styleId="Heading5Char">
    <w:name w:val="Heading 5 Char"/>
    <w:basedOn w:val="DefaultParagraphFont"/>
    <w:link w:val="Heading5"/>
    <w:uiPriority w:val="9"/>
    <w:rsid w:val="00B81299"/>
    <w:rPr>
      <w:rFonts w:ascii="Arial" w:hAnsi="Arial" w:cs="Arial"/>
      <w:b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458"/>
  </w:style>
  <w:style w:type="paragraph" w:styleId="Heading1">
    <w:name w:val="heading 1"/>
    <w:basedOn w:val="Normal"/>
    <w:next w:val="Normal"/>
    <w:link w:val="Heading1Char"/>
    <w:uiPriority w:val="9"/>
    <w:qFormat/>
    <w:rsid w:val="00FA273D"/>
    <w:pPr>
      <w:keepNext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73D"/>
    <w:pPr>
      <w:keepNext/>
      <w:jc w:val="both"/>
      <w:outlineLvl w:val="1"/>
    </w:pPr>
    <w:rPr>
      <w:rFonts w:ascii="Arial" w:hAnsi="Arial" w:cs="Arial"/>
      <w:b/>
      <w:color w:val="FF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1AE"/>
    <w:pPr>
      <w:keepNext/>
      <w:spacing w:line="360" w:lineRule="auto"/>
      <w:ind w:left="360"/>
      <w:jc w:val="both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1861"/>
    <w:pPr>
      <w:keepNext/>
      <w:spacing w:line="360" w:lineRule="auto"/>
      <w:ind w:left="360"/>
      <w:jc w:val="center"/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1299"/>
    <w:pPr>
      <w:keepNext/>
      <w:jc w:val="center"/>
      <w:outlineLvl w:val="4"/>
    </w:pPr>
    <w:rPr>
      <w:rFonts w:ascii="Arial" w:hAnsi="Arial" w:cs="Arial"/>
      <w:b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A273D"/>
    <w:pPr>
      <w:jc w:val="center"/>
    </w:pPr>
    <w:rPr>
      <w:rFonts w:ascii="Arial" w:hAnsi="Arial" w:cs="Arial"/>
      <w:b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FA273D"/>
    <w:rPr>
      <w:rFonts w:ascii="Arial" w:hAnsi="Arial" w:cs="Arial"/>
      <w:b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A273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A273D"/>
    <w:rPr>
      <w:rFonts w:ascii="Arial" w:hAnsi="Arial" w:cs="Arial"/>
      <w:b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2EF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961AE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1861"/>
    <w:rPr>
      <w:rFonts w:ascii="Arial" w:hAnsi="Arial" w:cs="Arial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1F4125"/>
    <w:pPr>
      <w:spacing w:line="360" w:lineRule="auto"/>
      <w:jc w:val="both"/>
    </w:pPr>
    <w:rPr>
      <w:rFonts w:ascii="Arial" w:hAnsi="Arial" w:cs="Arial"/>
      <w:b/>
      <w:color w:val="CF7F4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F4125"/>
    <w:rPr>
      <w:rFonts w:ascii="Arial" w:hAnsi="Arial" w:cs="Arial"/>
      <w:b/>
      <w:color w:val="CF7F4D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E20868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20868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4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4A33AC"/>
    <w:pPr>
      <w:tabs>
        <w:tab w:val="left" w:pos="2070"/>
      </w:tabs>
    </w:pPr>
    <w:rPr>
      <w:rFonts w:ascii="Arial" w:hAnsi="Arial" w:cs="Arial"/>
      <w:b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4A33AC"/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1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299"/>
  </w:style>
  <w:style w:type="paragraph" w:styleId="Footer">
    <w:name w:val="footer"/>
    <w:basedOn w:val="Normal"/>
    <w:link w:val="FooterChar"/>
    <w:uiPriority w:val="99"/>
    <w:unhideWhenUsed/>
    <w:rsid w:val="00B812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299"/>
  </w:style>
  <w:style w:type="character" w:customStyle="1" w:styleId="Heading5Char">
    <w:name w:val="Heading 5 Char"/>
    <w:basedOn w:val="DefaultParagraphFont"/>
    <w:link w:val="Heading5"/>
    <w:uiPriority w:val="9"/>
    <w:rsid w:val="00B81299"/>
    <w:rPr>
      <w:rFonts w:ascii="Arial" w:hAnsi="Arial" w:cs="Arial"/>
      <w:b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618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Microbiologia</dc:creator>
  <cp:lastModifiedBy>ICN/SI</cp:lastModifiedBy>
  <cp:revision>2</cp:revision>
  <dcterms:created xsi:type="dcterms:W3CDTF">2021-12-08T14:58:00Z</dcterms:created>
  <dcterms:modified xsi:type="dcterms:W3CDTF">2021-12-08T14:58:00Z</dcterms:modified>
</cp:coreProperties>
</file>