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2E1" w14:textId="2659BFCE" w:rsidR="00716BD2" w:rsidRPr="00644531" w:rsidRDefault="00716BD2" w:rsidP="00716BD2">
      <w:pPr>
        <w:ind w:left="0" w:hanging="2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644531">
        <w:rPr>
          <w:rFonts w:ascii="Arial" w:hAnsi="Arial" w:cs="Arial"/>
          <w:b/>
          <w:bCs/>
          <w:sz w:val="20"/>
          <w:szCs w:val="20"/>
          <w:lang w:val="pt-PT"/>
        </w:rPr>
        <w:t xml:space="preserve">Anexo </w:t>
      </w:r>
      <w:r>
        <w:rPr>
          <w:rFonts w:ascii="Arial" w:hAnsi="Arial" w:cs="Arial"/>
          <w:b/>
          <w:bCs/>
          <w:sz w:val="20"/>
          <w:szCs w:val="20"/>
          <w:lang w:val="pt-PT"/>
        </w:rPr>
        <w:t>I</w:t>
      </w:r>
      <w:r w:rsidRPr="00644531">
        <w:rPr>
          <w:rFonts w:ascii="Arial" w:hAnsi="Arial" w:cs="Arial"/>
          <w:b/>
          <w:bCs/>
          <w:sz w:val="20"/>
          <w:szCs w:val="20"/>
          <w:lang w:val="pt-PT"/>
        </w:rPr>
        <w:t xml:space="preserve"> - FORMULÁRIO DE PONTUAÇÃO CURRICULAR (FPC)</w:t>
      </w:r>
    </w:p>
    <w:p w14:paraId="21D92D6B" w14:textId="77777777" w:rsidR="00716BD2" w:rsidRPr="00644531" w:rsidRDefault="00716BD2" w:rsidP="00716BD2">
      <w:pPr>
        <w:ind w:left="0" w:hanging="2"/>
        <w:rPr>
          <w:rFonts w:ascii="Arial" w:hAnsi="Arial" w:cs="Arial"/>
          <w:b/>
          <w:sz w:val="20"/>
          <w:szCs w:val="20"/>
          <w:lang w:val="pt-PT"/>
        </w:rPr>
      </w:pPr>
    </w:p>
    <w:p w14:paraId="23B026E2" w14:textId="6AE5D049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b/>
          <w:bCs/>
          <w:sz w:val="20"/>
          <w:szCs w:val="20"/>
          <w:lang w:val="pt-PT"/>
        </w:rPr>
        <w:t>O</w:t>
      </w:r>
      <w:r>
        <w:rPr>
          <w:rFonts w:ascii="Arial" w:hAnsi="Arial" w:cs="Arial"/>
          <w:b/>
          <w:bCs/>
          <w:sz w:val="20"/>
          <w:szCs w:val="20"/>
          <w:lang w:val="pt-PT"/>
        </w:rPr>
        <w:t>(A)</w:t>
      </w:r>
      <w:r w:rsidRPr="00644531">
        <w:rPr>
          <w:rFonts w:ascii="Arial" w:hAnsi="Arial" w:cs="Arial"/>
          <w:b/>
          <w:bCs/>
          <w:sz w:val="20"/>
          <w:szCs w:val="20"/>
          <w:lang w:val="pt-PT"/>
        </w:rPr>
        <w:t xml:space="preserve"> CANDIDATO</w:t>
      </w:r>
      <w:r>
        <w:rPr>
          <w:rFonts w:ascii="Arial" w:hAnsi="Arial" w:cs="Arial"/>
          <w:b/>
          <w:bCs/>
          <w:sz w:val="20"/>
          <w:szCs w:val="20"/>
          <w:lang w:val="pt-PT"/>
        </w:rPr>
        <w:t>(A)</w:t>
      </w:r>
      <w:r w:rsidRPr="00644531">
        <w:rPr>
          <w:rFonts w:ascii="Arial" w:hAnsi="Arial" w:cs="Arial"/>
          <w:b/>
          <w:bCs/>
          <w:sz w:val="20"/>
          <w:szCs w:val="20"/>
          <w:lang w:val="pt-PT"/>
        </w:rPr>
        <w:t xml:space="preserve"> DEVE PREENCHER A COLUNA NUMERAÇÃO DOS DOCUMENTOS, CONFORME A NUMERAÇÃO DOS DOCUMENTOS COMPROBATÓRIOS DA PRODUÇÃO, E CALCULAR A NOTA PARA CADA ITEM (ÚLTIMA COLUNA)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37D06ABE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23"/>
        <w:gridCol w:w="1368"/>
        <w:gridCol w:w="816"/>
        <w:gridCol w:w="1419"/>
        <w:gridCol w:w="1133"/>
      </w:tblGrid>
      <w:tr w:rsidR="00716BD2" w:rsidRPr="00644531" w14:paraId="75C9688C" w14:textId="77777777" w:rsidTr="009125D8">
        <w:trPr>
          <w:trHeight w:val="690"/>
        </w:trPr>
        <w:tc>
          <w:tcPr>
            <w:tcW w:w="680" w:type="dxa"/>
          </w:tcPr>
          <w:p w14:paraId="519BCF2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</w:tcPr>
          <w:p w14:paraId="61677DC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A5167B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b/>
                <w:sz w:val="20"/>
                <w:szCs w:val="20"/>
                <w:lang w:val="pt-PT"/>
              </w:rPr>
              <w:t>A. Produção técnico-científica</w:t>
            </w:r>
          </w:p>
        </w:tc>
        <w:tc>
          <w:tcPr>
            <w:tcW w:w="1368" w:type="dxa"/>
          </w:tcPr>
          <w:p w14:paraId="00043C8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6" w:type="dxa"/>
          </w:tcPr>
          <w:p w14:paraId="3D92121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7CC74B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Peso</w:t>
            </w:r>
          </w:p>
        </w:tc>
        <w:tc>
          <w:tcPr>
            <w:tcW w:w="1419" w:type="dxa"/>
          </w:tcPr>
          <w:p w14:paraId="69A663F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Numeração dos   Documentos</w:t>
            </w:r>
            <w:r w:rsidRPr="00644531">
              <w:rPr>
                <w:rFonts w:ascii="Arial" w:hAnsi="Arial" w:cs="Arial"/>
                <w:sz w:val="20"/>
                <w:szCs w:val="20"/>
                <w:vertAlign w:val="superscript"/>
                <w:lang w:val="pt-PT"/>
              </w:rPr>
              <w:t>a</w:t>
            </w:r>
          </w:p>
        </w:tc>
        <w:tc>
          <w:tcPr>
            <w:tcW w:w="1133" w:type="dxa"/>
          </w:tcPr>
          <w:p w14:paraId="2F55487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Nota (produção x peso)</w:t>
            </w:r>
            <w:r w:rsidRPr="00644531">
              <w:rPr>
                <w:rFonts w:ascii="Arial" w:hAnsi="Arial" w:cs="Arial"/>
                <w:sz w:val="20"/>
                <w:szCs w:val="20"/>
                <w:vertAlign w:val="superscript"/>
                <w:lang w:val="pt-PT"/>
              </w:rPr>
              <w:t>aa</w:t>
            </w:r>
          </w:p>
        </w:tc>
      </w:tr>
      <w:tr w:rsidR="00716BD2" w:rsidRPr="00644531" w14:paraId="1E2E3E8E" w14:textId="77777777" w:rsidTr="009125D8">
        <w:trPr>
          <w:trHeight w:val="460"/>
        </w:trPr>
        <w:tc>
          <w:tcPr>
            <w:tcW w:w="680" w:type="dxa"/>
            <w:vMerge w:val="restart"/>
          </w:tcPr>
          <w:p w14:paraId="4ABCBDF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5D0975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E4B43B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872A70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17E19F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DB63C6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338B71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A.1</w:t>
            </w:r>
          </w:p>
          <w:p w14:paraId="61D53F4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b*</w:t>
            </w:r>
          </w:p>
        </w:tc>
        <w:tc>
          <w:tcPr>
            <w:tcW w:w="3623" w:type="dxa"/>
            <w:vMerge w:val="restart"/>
          </w:tcPr>
          <w:p w14:paraId="4CEA6BA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831AB9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Artigos em periódicos com FI ≥ 2</w:t>
            </w:r>
          </w:p>
        </w:tc>
        <w:tc>
          <w:tcPr>
            <w:tcW w:w="1368" w:type="dxa"/>
            <w:vAlign w:val="center"/>
          </w:tcPr>
          <w:p w14:paraId="0491386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522D416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1419" w:type="dxa"/>
          </w:tcPr>
          <w:p w14:paraId="2D33B80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3428D98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BB33D6B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6F2282A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9FA71C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37EB623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5C23B50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419" w:type="dxa"/>
          </w:tcPr>
          <w:p w14:paraId="60E5316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53A4FE0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B1DE5A8" w14:textId="77777777" w:rsidTr="009125D8">
        <w:trPr>
          <w:trHeight w:val="457"/>
        </w:trPr>
        <w:tc>
          <w:tcPr>
            <w:tcW w:w="680" w:type="dxa"/>
            <w:vMerge/>
            <w:tcBorders>
              <w:top w:val="nil"/>
            </w:tcBorders>
          </w:tcPr>
          <w:p w14:paraId="2648260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 w:val="restart"/>
          </w:tcPr>
          <w:p w14:paraId="38E7098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Artigos em periódicos com fator de 2</w:t>
            </w:r>
          </w:p>
          <w:p w14:paraId="12660C2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&gt; FI ≥ 1</w:t>
            </w:r>
          </w:p>
        </w:tc>
        <w:tc>
          <w:tcPr>
            <w:tcW w:w="1368" w:type="dxa"/>
            <w:vAlign w:val="center"/>
          </w:tcPr>
          <w:p w14:paraId="6FEC711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5CBC033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1419" w:type="dxa"/>
          </w:tcPr>
          <w:p w14:paraId="33D3DF6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622E090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60F13947" w14:textId="77777777" w:rsidTr="009125D8">
        <w:trPr>
          <w:trHeight w:val="323"/>
        </w:trPr>
        <w:tc>
          <w:tcPr>
            <w:tcW w:w="680" w:type="dxa"/>
            <w:vMerge/>
            <w:tcBorders>
              <w:top w:val="nil"/>
            </w:tcBorders>
          </w:tcPr>
          <w:p w14:paraId="65001EC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50A9430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087C7C9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2AC4970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419" w:type="dxa"/>
          </w:tcPr>
          <w:p w14:paraId="52E2D02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6257E4C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C834B30" w14:textId="77777777" w:rsidTr="009125D8">
        <w:trPr>
          <w:trHeight w:val="460"/>
        </w:trPr>
        <w:tc>
          <w:tcPr>
            <w:tcW w:w="680" w:type="dxa"/>
            <w:vMerge/>
            <w:tcBorders>
              <w:top w:val="nil"/>
            </w:tcBorders>
          </w:tcPr>
          <w:p w14:paraId="212F4A7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 w:val="restart"/>
          </w:tcPr>
          <w:p w14:paraId="2E48596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Artigos em periódicos com fator de 1&gt; FI ≥ 0,5</w:t>
            </w:r>
          </w:p>
        </w:tc>
        <w:tc>
          <w:tcPr>
            <w:tcW w:w="1368" w:type="dxa"/>
            <w:vAlign w:val="center"/>
          </w:tcPr>
          <w:p w14:paraId="289A714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47F9693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419" w:type="dxa"/>
          </w:tcPr>
          <w:p w14:paraId="46475A4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3A5FE93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C45E29A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23E8203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B29C00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2BB83CF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5607653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1419" w:type="dxa"/>
          </w:tcPr>
          <w:p w14:paraId="74C38DA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0D1E3E3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B69AA59" w14:textId="77777777" w:rsidTr="009125D8">
        <w:trPr>
          <w:trHeight w:val="460"/>
        </w:trPr>
        <w:tc>
          <w:tcPr>
            <w:tcW w:w="680" w:type="dxa"/>
            <w:vMerge/>
            <w:tcBorders>
              <w:top w:val="nil"/>
            </w:tcBorders>
          </w:tcPr>
          <w:p w14:paraId="00131C3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 w:val="restart"/>
          </w:tcPr>
          <w:p w14:paraId="782F386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Artigos em periódicos com fator de 0,5 &gt; FI</w:t>
            </w:r>
          </w:p>
        </w:tc>
        <w:tc>
          <w:tcPr>
            <w:tcW w:w="1368" w:type="dxa"/>
            <w:vAlign w:val="center"/>
          </w:tcPr>
          <w:p w14:paraId="4692FAD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0FADFFA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419" w:type="dxa"/>
          </w:tcPr>
          <w:p w14:paraId="21361CB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33F93B6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20A72604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1FB90BC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906678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25BD83E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7279E5B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1419" w:type="dxa"/>
          </w:tcPr>
          <w:p w14:paraId="496DC10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1292B14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64B4C2A3" w14:textId="77777777" w:rsidTr="009125D8">
        <w:trPr>
          <w:trHeight w:val="460"/>
        </w:trPr>
        <w:tc>
          <w:tcPr>
            <w:tcW w:w="680" w:type="dxa"/>
            <w:vMerge/>
            <w:tcBorders>
              <w:top w:val="nil"/>
            </w:tcBorders>
          </w:tcPr>
          <w:p w14:paraId="476A36A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</w:tcPr>
          <w:p w14:paraId="50BF7E4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 artigos em periódicos científicos</w:t>
            </w:r>
          </w:p>
        </w:tc>
        <w:tc>
          <w:tcPr>
            <w:tcW w:w="1368" w:type="dxa"/>
            <w:vAlign w:val="center"/>
          </w:tcPr>
          <w:p w14:paraId="5D5C734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3EBF9D4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419" w:type="dxa"/>
          </w:tcPr>
          <w:p w14:paraId="5801538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45EE5EB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336158B" w14:textId="77777777" w:rsidTr="009125D8">
        <w:trPr>
          <w:trHeight w:val="460"/>
        </w:trPr>
        <w:tc>
          <w:tcPr>
            <w:tcW w:w="680" w:type="dxa"/>
            <w:vMerge w:val="restart"/>
          </w:tcPr>
          <w:p w14:paraId="059BC27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380A54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95252C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A.2 *</w:t>
            </w:r>
          </w:p>
        </w:tc>
        <w:tc>
          <w:tcPr>
            <w:tcW w:w="3623" w:type="dxa"/>
            <w:vMerge w:val="restart"/>
          </w:tcPr>
          <w:p w14:paraId="263EE4B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D9892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Capítulo de livro em inglês com ISBN</w:t>
            </w:r>
          </w:p>
        </w:tc>
        <w:tc>
          <w:tcPr>
            <w:tcW w:w="1368" w:type="dxa"/>
            <w:vAlign w:val="center"/>
          </w:tcPr>
          <w:p w14:paraId="156EEE3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5BB4858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1419" w:type="dxa"/>
          </w:tcPr>
          <w:p w14:paraId="37742B1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7EA60C6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90E4777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0CE55EC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56718D4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5D458AD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4FED820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419" w:type="dxa"/>
          </w:tcPr>
          <w:p w14:paraId="65A2FBE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38A7665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AE85D38" w14:textId="77777777" w:rsidTr="009125D8">
        <w:trPr>
          <w:trHeight w:val="457"/>
        </w:trPr>
        <w:tc>
          <w:tcPr>
            <w:tcW w:w="680" w:type="dxa"/>
            <w:vMerge/>
            <w:tcBorders>
              <w:top w:val="nil"/>
            </w:tcBorders>
          </w:tcPr>
          <w:p w14:paraId="03D85FA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 w:val="restart"/>
          </w:tcPr>
          <w:p w14:paraId="1ED923D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Capítulo de livro em outros idiomas com ISBN</w:t>
            </w:r>
          </w:p>
        </w:tc>
        <w:tc>
          <w:tcPr>
            <w:tcW w:w="1368" w:type="dxa"/>
            <w:vAlign w:val="center"/>
          </w:tcPr>
          <w:p w14:paraId="0B41AB9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7161165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419" w:type="dxa"/>
          </w:tcPr>
          <w:p w14:paraId="34A43C2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1BA3EDD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770AFC7" w14:textId="77777777" w:rsidTr="009125D8">
        <w:trPr>
          <w:trHeight w:val="324"/>
        </w:trPr>
        <w:tc>
          <w:tcPr>
            <w:tcW w:w="680" w:type="dxa"/>
            <w:vMerge/>
            <w:tcBorders>
              <w:top w:val="nil"/>
            </w:tcBorders>
          </w:tcPr>
          <w:p w14:paraId="3F4D20C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0CF07B9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00C23A4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3641A6C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1419" w:type="dxa"/>
          </w:tcPr>
          <w:p w14:paraId="0FA71D7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1922645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9E08921" w14:textId="77777777" w:rsidTr="009125D8">
        <w:trPr>
          <w:trHeight w:val="460"/>
        </w:trPr>
        <w:tc>
          <w:tcPr>
            <w:tcW w:w="680" w:type="dxa"/>
            <w:vMerge w:val="restart"/>
          </w:tcPr>
          <w:p w14:paraId="1914526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BA98BC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264867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5878B6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BFABD5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A.3</w:t>
            </w:r>
          </w:p>
          <w:p w14:paraId="2D3F6A4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c*</w:t>
            </w:r>
          </w:p>
        </w:tc>
        <w:tc>
          <w:tcPr>
            <w:tcW w:w="3623" w:type="dxa"/>
            <w:vMerge w:val="restart"/>
          </w:tcPr>
          <w:p w14:paraId="74DE242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Resumos em eventos (congressos, workshops, simpósios, encontros) de âmbito internacional</w:t>
            </w:r>
          </w:p>
        </w:tc>
        <w:tc>
          <w:tcPr>
            <w:tcW w:w="1368" w:type="dxa"/>
            <w:vAlign w:val="center"/>
          </w:tcPr>
          <w:p w14:paraId="091DC2A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55C0B25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1,5</w:t>
            </w:r>
          </w:p>
        </w:tc>
        <w:tc>
          <w:tcPr>
            <w:tcW w:w="1419" w:type="dxa"/>
          </w:tcPr>
          <w:p w14:paraId="5C87A11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5A3C644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EF29E61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15F9A8C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25CDBD4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60E4245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2B52F0A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1,0</w:t>
            </w:r>
          </w:p>
        </w:tc>
        <w:tc>
          <w:tcPr>
            <w:tcW w:w="1419" w:type="dxa"/>
          </w:tcPr>
          <w:p w14:paraId="27E60DD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3FAE5B5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B41C4ED" w14:textId="77777777" w:rsidTr="009125D8">
        <w:trPr>
          <w:trHeight w:val="460"/>
        </w:trPr>
        <w:tc>
          <w:tcPr>
            <w:tcW w:w="680" w:type="dxa"/>
            <w:vMerge/>
            <w:tcBorders>
              <w:top w:val="nil"/>
            </w:tcBorders>
          </w:tcPr>
          <w:p w14:paraId="5CB2A23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 w:val="restart"/>
          </w:tcPr>
          <w:p w14:paraId="4C04F90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Resumos em eventos (congressos, workshops, simpósios, encontros) de âmbito nacional</w:t>
            </w:r>
          </w:p>
        </w:tc>
        <w:tc>
          <w:tcPr>
            <w:tcW w:w="1368" w:type="dxa"/>
            <w:vAlign w:val="center"/>
          </w:tcPr>
          <w:p w14:paraId="75D3845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4E882FC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419" w:type="dxa"/>
          </w:tcPr>
          <w:p w14:paraId="599CE39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72D407F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D014F7B" w14:textId="77777777" w:rsidTr="009125D8">
        <w:trPr>
          <w:trHeight w:val="326"/>
        </w:trPr>
        <w:tc>
          <w:tcPr>
            <w:tcW w:w="680" w:type="dxa"/>
            <w:vMerge/>
            <w:tcBorders>
              <w:top w:val="nil"/>
            </w:tcBorders>
          </w:tcPr>
          <w:p w14:paraId="352C953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0A65F02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03BB858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4BFD5E3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0,5</w:t>
            </w:r>
          </w:p>
        </w:tc>
        <w:tc>
          <w:tcPr>
            <w:tcW w:w="1419" w:type="dxa"/>
          </w:tcPr>
          <w:p w14:paraId="521407D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657ED01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2CB631A8" w14:textId="77777777" w:rsidTr="009125D8">
        <w:trPr>
          <w:trHeight w:val="921"/>
        </w:trPr>
        <w:tc>
          <w:tcPr>
            <w:tcW w:w="680" w:type="dxa"/>
            <w:vMerge/>
            <w:tcBorders>
              <w:top w:val="nil"/>
            </w:tcBorders>
          </w:tcPr>
          <w:p w14:paraId="4652EEB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</w:tcPr>
          <w:p w14:paraId="769C8B7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Outros resumos (congressos de iniciação científica ou de associação de pós-graduandos, encontros regionais)</w:t>
            </w:r>
          </w:p>
        </w:tc>
        <w:tc>
          <w:tcPr>
            <w:tcW w:w="1368" w:type="dxa"/>
            <w:vAlign w:val="center"/>
          </w:tcPr>
          <w:p w14:paraId="6E9F3BC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DC542B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439C74D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3A3AC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0,3</w:t>
            </w:r>
          </w:p>
        </w:tc>
        <w:tc>
          <w:tcPr>
            <w:tcW w:w="1419" w:type="dxa"/>
          </w:tcPr>
          <w:p w14:paraId="28EE081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4EB9106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981CC30" w14:textId="77777777" w:rsidTr="009125D8">
        <w:trPr>
          <w:trHeight w:val="458"/>
        </w:trPr>
        <w:tc>
          <w:tcPr>
            <w:tcW w:w="680" w:type="dxa"/>
            <w:vMerge w:val="restart"/>
          </w:tcPr>
          <w:p w14:paraId="649BBA6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A.4</w:t>
            </w:r>
          </w:p>
          <w:p w14:paraId="454A8FA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#*</w:t>
            </w:r>
          </w:p>
        </w:tc>
        <w:tc>
          <w:tcPr>
            <w:tcW w:w="3623" w:type="dxa"/>
            <w:vMerge w:val="restart"/>
          </w:tcPr>
          <w:p w14:paraId="5875E72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31120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Editoria de livro com ISBN</w:t>
            </w:r>
          </w:p>
        </w:tc>
        <w:tc>
          <w:tcPr>
            <w:tcW w:w="1368" w:type="dxa"/>
            <w:vAlign w:val="center"/>
          </w:tcPr>
          <w:p w14:paraId="7B8CF74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69F8024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419" w:type="dxa"/>
          </w:tcPr>
          <w:p w14:paraId="6A7BB4A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26CE759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4737FC3" w14:textId="77777777" w:rsidTr="009125D8">
        <w:trPr>
          <w:trHeight w:val="323"/>
        </w:trPr>
        <w:tc>
          <w:tcPr>
            <w:tcW w:w="680" w:type="dxa"/>
            <w:vMerge/>
            <w:tcBorders>
              <w:top w:val="nil"/>
            </w:tcBorders>
          </w:tcPr>
          <w:p w14:paraId="63833F5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3D2156F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4311958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14A2091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419" w:type="dxa"/>
          </w:tcPr>
          <w:p w14:paraId="2742FE1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501B5AB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769C893" w14:textId="77777777" w:rsidTr="009125D8">
        <w:trPr>
          <w:trHeight w:val="460"/>
        </w:trPr>
        <w:tc>
          <w:tcPr>
            <w:tcW w:w="680" w:type="dxa"/>
            <w:vMerge w:val="restart"/>
          </w:tcPr>
          <w:p w14:paraId="1DF9238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D5852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A.5 *</w:t>
            </w:r>
          </w:p>
        </w:tc>
        <w:tc>
          <w:tcPr>
            <w:tcW w:w="3623" w:type="dxa"/>
            <w:vMerge w:val="restart"/>
          </w:tcPr>
          <w:p w14:paraId="0F630EF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Inovação tecnológica (patentes, softwares, desenvolvimento de produtos e processos com registro no</w:t>
            </w:r>
          </w:p>
          <w:p w14:paraId="6641670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INPI)</w:t>
            </w:r>
          </w:p>
        </w:tc>
        <w:tc>
          <w:tcPr>
            <w:tcW w:w="1368" w:type="dxa"/>
            <w:vAlign w:val="center"/>
          </w:tcPr>
          <w:p w14:paraId="76196C5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485D999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10/uni dade</w:t>
            </w:r>
          </w:p>
        </w:tc>
        <w:tc>
          <w:tcPr>
            <w:tcW w:w="1419" w:type="dxa"/>
          </w:tcPr>
          <w:p w14:paraId="49DB512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7DC4868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6629AB0D" w14:textId="77777777" w:rsidTr="009125D8">
        <w:trPr>
          <w:trHeight w:val="460"/>
        </w:trPr>
        <w:tc>
          <w:tcPr>
            <w:tcW w:w="680" w:type="dxa"/>
            <w:vMerge/>
            <w:tcBorders>
              <w:top w:val="nil"/>
            </w:tcBorders>
          </w:tcPr>
          <w:p w14:paraId="3040A00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3A47B9F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6CB5B32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11A8015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8/unid ade</w:t>
            </w:r>
          </w:p>
        </w:tc>
        <w:tc>
          <w:tcPr>
            <w:tcW w:w="1419" w:type="dxa"/>
          </w:tcPr>
          <w:p w14:paraId="75485CC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741BB63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B0308D6" w14:textId="77777777" w:rsidTr="009125D8">
        <w:trPr>
          <w:trHeight w:val="460"/>
        </w:trPr>
        <w:tc>
          <w:tcPr>
            <w:tcW w:w="680" w:type="dxa"/>
            <w:vMerge w:val="restart"/>
          </w:tcPr>
          <w:p w14:paraId="6793FA8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FFAB1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A.6 *</w:t>
            </w:r>
          </w:p>
        </w:tc>
        <w:tc>
          <w:tcPr>
            <w:tcW w:w="3623" w:type="dxa"/>
            <w:vMerge w:val="restart"/>
          </w:tcPr>
          <w:p w14:paraId="15548B1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Textos em periódicos técnicos, boletins técnicos, apostilas ou afins</w:t>
            </w:r>
          </w:p>
        </w:tc>
        <w:tc>
          <w:tcPr>
            <w:tcW w:w="1368" w:type="dxa"/>
            <w:vAlign w:val="center"/>
          </w:tcPr>
          <w:p w14:paraId="6767FDF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Primeiro autor</w:t>
            </w:r>
          </w:p>
        </w:tc>
        <w:tc>
          <w:tcPr>
            <w:tcW w:w="816" w:type="dxa"/>
          </w:tcPr>
          <w:p w14:paraId="1B86D11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419" w:type="dxa"/>
          </w:tcPr>
          <w:p w14:paraId="1E0F0E9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42B0283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92AE2E5" w14:textId="77777777" w:rsidTr="009125D8">
        <w:trPr>
          <w:trHeight w:val="323"/>
        </w:trPr>
        <w:tc>
          <w:tcPr>
            <w:tcW w:w="680" w:type="dxa"/>
            <w:vMerge/>
            <w:tcBorders>
              <w:top w:val="nil"/>
            </w:tcBorders>
          </w:tcPr>
          <w:p w14:paraId="3E76F18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741D992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8" w:type="dxa"/>
            <w:vAlign w:val="center"/>
          </w:tcPr>
          <w:p w14:paraId="2E89020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Demais</w:t>
            </w:r>
          </w:p>
        </w:tc>
        <w:tc>
          <w:tcPr>
            <w:tcW w:w="816" w:type="dxa"/>
          </w:tcPr>
          <w:p w14:paraId="591E80A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0,5</w:t>
            </w:r>
          </w:p>
        </w:tc>
        <w:tc>
          <w:tcPr>
            <w:tcW w:w="1419" w:type="dxa"/>
          </w:tcPr>
          <w:p w14:paraId="023A91E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3" w:type="dxa"/>
          </w:tcPr>
          <w:p w14:paraId="1BFB77A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451FD23" w14:textId="77777777" w:rsidTr="004E0B8C">
        <w:trPr>
          <w:trHeight w:val="429"/>
        </w:trPr>
        <w:tc>
          <w:tcPr>
            <w:tcW w:w="7906" w:type="dxa"/>
            <w:gridSpan w:val="5"/>
          </w:tcPr>
          <w:p w14:paraId="1D4F3AC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Total A</w:t>
            </w:r>
          </w:p>
        </w:tc>
        <w:tc>
          <w:tcPr>
            <w:tcW w:w="1133" w:type="dxa"/>
          </w:tcPr>
          <w:p w14:paraId="038E474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5868E8FA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  <w:sectPr w:rsidR="00716BD2" w:rsidRPr="00644531">
          <w:pgSz w:w="11910" w:h="16840"/>
          <w:pgMar w:top="1320" w:right="1160" w:bottom="280" w:left="1320" w:header="720" w:footer="720" w:gutter="0"/>
          <w:cols w:space="720"/>
        </w:sectPr>
      </w:pPr>
    </w:p>
    <w:tbl>
      <w:tblPr>
        <w:tblW w:w="92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93"/>
        <w:gridCol w:w="1369"/>
        <w:gridCol w:w="814"/>
        <w:gridCol w:w="1561"/>
        <w:gridCol w:w="23"/>
        <w:gridCol w:w="1111"/>
        <w:gridCol w:w="23"/>
      </w:tblGrid>
      <w:tr w:rsidR="00716BD2" w:rsidRPr="00644531" w14:paraId="1A4C6B14" w14:textId="77777777" w:rsidTr="003B089B">
        <w:trPr>
          <w:gridAfter w:val="1"/>
          <w:wAfter w:w="23" w:type="dxa"/>
          <w:trHeight w:val="691"/>
        </w:trPr>
        <w:tc>
          <w:tcPr>
            <w:tcW w:w="816" w:type="dxa"/>
          </w:tcPr>
          <w:p w14:paraId="4BBEA0A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</w:tcPr>
          <w:p w14:paraId="6B26EF3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b/>
                <w:sz w:val="20"/>
                <w:szCs w:val="20"/>
                <w:lang w:val="pt-PT"/>
              </w:rPr>
              <w:t>B. Atuação em C,T &amp; I + formação de recursos humanos</w:t>
            </w:r>
          </w:p>
        </w:tc>
        <w:tc>
          <w:tcPr>
            <w:tcW w:w="1369" w:type="dxa"/>
          </w:tcPr>
          <w:p w14:paraId="4FB470D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585AC49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D34F42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Peso</w:t>
            </w:r>
          </w:p>
        </w:tc>
        <w:tc>
          <w:tcPr>
            <w:tcW w:w="1561" w:type="dxa"/>
          </w:tcPr>
          <w:p w14:paraId="63875C7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Numeração dos   Documentos</w:t>
            </w:r>
            <w:r w:rsidRPr="00644531">
              <w:rPr>
                <w:rFonts w:ascii="Arial" w:hAnsi="Arial" w:cs="Arial"/>
                <w:sz w:val="20"/>
                <w:szCs w:val="20"/>
                <w:vertAlign w:val="superscript"/>
                <w:lang w:val="pt-PT"/>
              </w:rPr>
              <w:t>a</w:t>
            </w:r>
          </w:p>
        </w:tc>
        <w:tc>
          <w:tcPr>
            <w:tcW w:w="1134" w:type="dxa"/>
            <w:gridSpan w:val="2"/>
          </w:tcPr>
          <w:p w14:paraId="5AF2914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Nota</w:t>
            </w:r>
          </w:p>
          <w:p w14:paraId="26BC210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(produção x peso)</w:t>
            </w:r>
            <w:r w:rsidRPr="00644531">
              <w:rPr>
                <w:rFonts w:ascii="Arial" w:hAnsi="Arial" w:cs="Arial"/>
                <w:sz w:val="20"/>
                <w:szCs w:val="20"/>
                <w:vertAlign w:val="superscript"/>
                <w:lang w:val="pt-PT"/>
              </w:rPr>
              <w:t>aa</w:t>
            </w:r>
          </w:p>
        </w:tc>
      </w:tr>
      <w:tr w:rsidR="00716BD2" w:rsidRPr="00644531" w14:paraId="7EF6643D" w14:textId="77777777" w:rsidTr="003B089B">
        <w:trPr>
          <w:gridAfter w:val="1"/>
          <w:wAfter w:w="23" w:type="dxa"/>
          <w:trHeight w:val="400"/>
        </w:trPr>
        <w:tc>
          <w:tcPr>
            <w:tcW w:w="816" w:type="dxa"/>
          </w:tcPr>
          <w:p w14:paraId="00B4AE1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B.1 $</w:t>
            </w:r>
          </w:p>
        </w:tc>
        <w:tc>
          <w:tcPr>
            <w:tcW w:w="3493" w:type="dxa"/>
          </w:tcPr>
          <w:p w14:paraId="2E8686D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Atuação docente na Graduação</w:t>
            </w:r>
          </w:p>
        </w:tc>
        <w:tc>
          <w:tcPr>
            <w:tcW w:w="1369" w:type="dxa"/>
          </w:tcPr>
          <w:p w14:paraId="79EE9BB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51D8FC7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0,05/</w:t>
            </w:r>
          </w:p>
          <w:p w14:paraId="0C59FA7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hora</w:t>
            </w:r>
          </w:p>
        </w:tc>
        <w:tc>
          <w:tcPr>
            <w:tcW w:w="1561" w:type="dxa"/>
          </w:tcPr>
          <w:p w14:paraId="72EB22B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419EAA4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7F73584F" w14:textId="77777777" w:rsidTr="003B089B">
        <w:trPr>
          <w:gridAfter w:val="1"/>
          <w:wAfter w:w="23" w:type="dxa"/>
          <w:trHeight w:val="460"/>
        </w:trPr>
        <w:tc>
          <w:tcPr>
            <w:tcW w:w="816" w:type="dxa"/>
          </w:tcPr>
          <w:p w14:paraId="4D70763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B.2 $</w:t>
            </w:r>
          </w:p>
        </w:tc>
        <w:tc>
          <w:tcPr>
            <w:tcW w:w="3493" w:type="dxa"/>
          </w:tcPr>
          <w:p w14:paraId="6E72FD5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Atuação docente em Ensinos Fundamental e Médio</w:t>
            </w:r>
          </w:p>
        </w:tc>
        <w:tc>
          <w:tcPr>
            <w:tcW w:w="1369" w:type="dxa"/>
          </w:tcPr>
          <w:p w14:paraId="4C6E77C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44F6FB7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0,01/</w:t>
            </w:r>
          </w:p>
          <w:p w14:paraId="5219F81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hora</w:t>
            </w:r>
          </w:p>
        </w:tc>
        <w:tc>
          <w:tcPr>
            <w:tcW w:w="1561" w:type="dxa"/>
          </w:tcPr>
          <w:p w14:paraId="494E9D5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67F6BB1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1919D99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</w:tcPr>
          <w:p w14:paraId="070FC67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B.3 *</w:t>
            </w:r>
          </w:p>
        </w:tc>
        <w:tc>
          <w:tcPr>
            <w:tcW w:w="3493" w:type="dxa"/>
          </w:tcPr>
          <w:p w14:paraId="033C745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Participação na organização de eventos científicos</w:t>
            </w:r>
          </w:p>
        </w:tc>
        <w:tc>
          <w:tcPr>
            <w:tcW w:w="1369" w:type="dxa"/>
          </w:tcPr>
          <w:p w14:paraId="41488D5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17632AF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1561" w:type="dxa"/>
          </w:tcPr>
          <w:p w14:paraId="5274D10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6682C37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F79D4D0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</w:tcPr>
          <w:p w14:paraId="0A57C99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B.4 *</w:t>
            </w:r>
          </w:p>
        </w:tc>
        <w:tc>
          <w:tcPr>
            <w:tcW w:w="3493" w:type="dxa"/>
          </w:tcPr>
          <w:p w14:paraId="64DDFCA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Participação em curso técnico (mínimo de 8 horas de duração)</w:t>
            </w:r>
          </w:p>
        </w:tc>
        <w:tc>
          <w:tcPr>
            <w:tcW w:w="1369" w:type="dxa"/>
          </w:tcPr>
          <w:p w14:paraId="3333499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519C2B4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561" w:type="dxa"/>
          </w:tcPr>
          <w:p w14:paraId="6F345C4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46C5708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EB1B366" w14:textId="77777777" w:rsidTr="003B089B">
        <w:trPr>
          <w:gridAfter w:val="1"/>
          <w:wAfter w:w="23" w:type="dxa"/>
          <w:trHeight w:val="657"/>
        </w:trPr>
        <w:tc>
          <w:tcPr>
            <w:tcW w:w="816" w:type="dxa"/>
            <w:vMerge w:val="restart"/>
          </w:tcPr>
          <w:p w14:paraId="1FE6022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ECB2A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8DDA5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0FE7EF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B.5 *</w:t>
            </w:r>
          </w:p>
        </w:tc>
        <w:tc>
          <w:tcPr>
            <w:tcW w:w="3493" w:type="dxa"/>
          </w:tcPr>
          <w:p w14:paraId="3E58D21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Participação em eventos científicos de âmbito internacional (congressos, workshops, simpósios ou encontros)</w:t>
            </w:r>
          </w:p>
        </w:tc>
        <w:tc>
          <w:tcPr>
            <w:tcW w:w="1369" w:type="dxa"/>
          </w:tcPr>
          <w:p w14:paraId="707FD34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72DA49A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B4952E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1561" w:type="dxa"/>
          </w:tcPr>
          <w:p w14:paraId="06FD644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41FC7F7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3379A48C" w14:textId="77777777" w:rsidTr="003B089B">
        <w:trPr>
          <w:gridAfter w:val="1"/>
          <w:wAfter w:w="23" w:type="dxa"/>
          <w:trHeight w:val="1117"/>
        </w:trPr>
        <w:tc>
          <w:tcPr>
            <w:tcW w:w="816" w:type="dxa"/>
            <w:vMerge/>
            <w:tcBorders>
              <w:top w:val="nil"/>
            </w:tcBorders>
          </w:tcPr>
          <w:p w14:paraId="523BFD0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</w:tcPr>
          <w:p w14:paraId="6266355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Participação em eventos científicos de âmbito nacional (congressos, workshops, simpósios ou encontros).</w:t>
            </w:r>
          </w:p>
        </w:tc>
        <w:tc>
          <w:tcPr>
            <w:tcW w:w="1369" w:type="dxa"/>
          </w:tcPr>
          <w:p w14:paraId="0618BE2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7E444B9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D15B7A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5325D0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561" w:type="dxa"/>
          </w:tcPr>
          <w:p w14:paraId="5828931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79FAB4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CA965B2" w14:textId="77777777" w:rsidTr="003B089B">
        <w:trPr>
          <w:gridAfter w:val="1"/>
          <w:wAfter w:w="23" w:type="dxa"/>
          <w:trHeight w:val="690"/>
        </w:trPr>
        <w:tc>
          <w:tcPr>
            <w:tcW w:w="816" w:type="dxa"/>
          </w:tcPr>
          <w:p w14:paraId="5CAA50B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CE7961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B.6*</w:t>
            </w:r>
          </w:p>
        </w:tc>
        <w:tc>
          <w:tcPr>
            <w:tcW w:w="3493" w:type="dxa"/>
          </w:tcPr>
          <w:p w14:paraId="2B758B6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Atuação profissional em ciência e tecnologia (pontuação limitada a cinco anos)</w:t>
            </w:r>
          </w:p>
        </w:tc>
        <w:tc>
          <w:tcPr>
            <w:tcW w:w="1369" w:type="dxa"/>
          </w:tcPr>
          <w:p w14:paraId="5771DE3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466697C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8D8B4A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1/ano</w:t>
            </w:r>
          </w:p>
        </w:tc>
        <w:tc>
          <w:tcPr>
            <w:tcW w:w="1561" w:type="dxa"/>
          </w:tcPr>
          <w:p w14:paraId="5C97804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3B21D9B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2F2EA54B" w14:textId="77777777" w:rsidTr="003B089B">
        <w:trPr>
          <w:gridAfter w:val="1"/>
          <w:wAfter w:w="23" w:type="dxa"/>
          <w:trHeight w:val="400"/>
        </w:trPr>
        <w:tc>
          <w:tcPr>
            <w:tcW w:w="816" w:type="dxa"/>
          </w:tcPr>
          <w:p w14:paraId="29AF23F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B.7 *</w:t>
            </w:r>
          </w:p>
        </w:tc>
        <w:tc>
          <w:tcPr>
            <w:tcW w:w="3493" w:type="dxa"/>
          </w:tcPr>
          <w:p w14:paraId="3F02E34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Palestra proferida</w:t>
            </w:r>
          </w:p>
        </w:tc>
        <w:tc>
          <w:tcPr>
            <w:tcW w:w="1369" w:type="dxa"/>
          </w:tcPr>
          <w:p w14:paraId="6CD668B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787B543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561" w:type="dxa"/>
          </w:tcPr>
          <w:p w14:paraId="2E59F2C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4BC3BCC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5CA0F7E" w14:textId="77777777" w:rsidTr="003B089B">
        <w:trPr>
          <w:gridAfter w:val="1"/>
          <w:wAfter w:w="23" w:type="dxa"/>
          <w:trHeight w:val="460"/>
        </w:trPr>
        <w:tc>
          <w:tcPr>
            <w:tcW w:w="816" w:type="dxa"/>
          </w:tcPr>
          <w:p w14:paraId="2B87F72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B.8 *</w:t>
            </w:r>
          </w:p>
        </w:tc>
        <w:tc>
          <w:tcPr>
            <w:tcW w:w="3493" w:type="dxa"/>
          </w:tcPr>
          <w:p w14:paraId="1A2162E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Ministração de curso técnico (mínimo de 8 horas)</w:t>
            </w:r>
          </w:p>
        </w:tc>
        <w:tc>
          <w:tcPr>
            <w:tcW w:w="1369" w:type="dxa"/>
          </w:tcPr>
          <w:p w14:paraId="0DDBA8D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3EE9C63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3/ curso</w:t>
            </w:r>
          </w:p>
        </w:tc>
        <w:tc>
          <w:tcPr>
            <w:tcW w:w="1561" w:type="dxa"/>
          </w:tcPr>
          <w:p w14:paraId="2965A14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3AE8888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2856DBA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</w:tcPr>
          <w:p w14:paraId="33C0F89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B.9 d</w:t>
            </w:r>
          </w:p>
        </w:tc>
        <w:tc>
          <w:tcPr>
            <w:tcW w:w="3493" w:type="dxa"/>
          </w:tcPr>
          <w:p w14:paraId="0D0D8BF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Iniciação científica</w:t>
            </w:r>
          </w:p>
        </w:tc>
        <w:tc>
          <w:tcPr>
            <w:tcW w:w="1369" w:type="dxa"/>
          </w:tcPr>
          <w:p w14:paraId="5BBED3F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Comprovado por mês</w:t>
            </w:r>
          </w:p>
        </w:tc>
        <w:tc>
          <w:tcPr>
            <w:tcW w:w="814" w:type="dxa"/>
          </w:tcPr>
          <w:p w14:paraId="42D6EA7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0,3/</w:t>
            </w:r>
          </w:p>
          <w:p w14:paraId="49EDF6D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mês</w:t>
            </w:r>
          </w:p>
        </w:tc>
        <w:tc>
          <w:tcPr>
            <w:tcW w:w="1561" w:type="dxa"/>
          </w:tcPr>
          <w:p w14:paraId="4922F8C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5DAFF63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2C8A28A" w14:textId="77777777" w:rsidTr="003B089B">
        <w:trPr>
          <w:gridAfter w:val="1"/>
          <w:wAfter w:w="23" w:type="dxa"/>
          <w:trHeight w:val="425"/>
        </w:trPr>
        <w:tc>
          <w:tcPr>
            <w:tcW w:w="816" w:type="dxa"/>
            <w:vMerge w:val="restart"/>
            <w:tcBorders>
              <w:bottom w:val="single" w:sz="6" w:space="0" w:color="000000"/>
            </w:tcBorders>
          </w:tcPr>
          <w:p w14:paraId="13CF58E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4936C9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B.10 e</w:t>
            </w:r>
          </w:p>
        </w:tc>
        <w:tc>
          <w:tcPr>
            <w:tcW w:w="3493" w:type="dxa"/>
            <w:vMerge w:val="restart"/>
            <w:tcBorders>
              <w:bottom w:val="single" w:sz="6" w:space="0" w:color="000000"/>
            </w:tcBorders>
          </w:tcPr>
          <w:p w14:paraId="76B8C2C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916214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108069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Estágio técnico e/ou Monitoria</w:t>
            </w:r>
          </w:p>
        </w:tc>
        <w:tc>
          <w:tcPr>
            <w:tcW w:w="1369" w:type="dxa"/>
          </w:tcPr>
          <w:p w14:paraId="3BF1F8F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Comprovado por mês</w:t>
            </w:r>
          </w:p>
        </w:tc>
        <w:tc>
          <w:tcPr>
            <w:tcW w:w="814" w:type="dxa"/>
          </w:tcPr>
          <w:p w14:paraId="4CE81BD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0,15/</w:t>
            </w:r>
          </w:p>
          <w:p w14:paraId="7F806B8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mês</w:t>
            </w:r>
          </w:p>
        </w:tc>
        <w:tc>
          <w:tcPr>
            <w:tcW w:w="1561" w:type="dxa"/>
          </w:tcPr>
          <w:p w14:paraId="7CAA203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5A3AA4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2E34967B" w14:textId="77777777" w:rsidTr="003B089B">
        <w:trPr>
          <w:gridAfter w:val="1"/>
          <w:wAfter w:w="23" w:type="dxa"/>
          <w:trHeight w:val="649"/>
        </w:trPr>
        <w:tc>
          <w:tcPr>
            <w:tcW w:w="816" w:type="dxa"/>
            <w:vMerge/>
            <w:tcBorders>
              <w:top w:val="nil"/>
              <w:bottom w:val="single" w:sz="6" w:space="0" w:color="000000"/>
            </w:tcBorders>
          </w:tcPr>
          <w:p w14:paraId="361050D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  <w:vMerge/>
            <w:tcBorders>
              <w:top w:val="nil"/>
              <w:bottom w:val="single" w:sz="6" w:space="0" w:color="000000"/>
            </w:tcBorders>
          </w:tcPr>
          <w:p w14:paraId="2AF91CB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14:paraId="31D0956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Comprovado por hora</w:t>
            </w: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14:paraId="2A00EF0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0,15/</w:t>
            </w:r>
          </w:p>
          <w:p w14:paraId="00DED27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  <w:p w14:paraId="7F3DAAF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horas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BD4063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0FFE69F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E046707" w14:textId="77777777" w:rsidTr="003B089B">
        <w:trPr>
          <w:gridAfter w:val="1"/>
          <w:wAfter w:w="23" w:type="dxa"/>
          <w:trHeight w:val="458"/>
        </w:trPr>
        <w:tc>
          <w:tcPr>
            <w:tcW w:w="816" w:type="dxa"/>
            <w:tcBorders>
              <w:top w:val="single" w:sz="6" w:space="0" w:color="000000"/>
            </w:tcBorders>
          </w:tcPr>
          <w:p w14:paraId="327DAD6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B.11 e</w:t>
            </w:r>
          </w:p>
        </w:tc>
        <w:tc>
          <w:tcPr>
            <w:tcW w:w="3493" w:type="dxa"/>
            <w:tcBorders>
              <w:top w:val="single" w:sz="6" w:space="0" w:color="000000"/>
            </w:tcBorders>
          </w:tcPr>
          <w:p w14:paraId="1A72DFAE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Estágio técnico internacional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14:paraId="43FBC8B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Comprovado por mês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 w14:paraId="2D4FD84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0,25/</w:t>
            </w:r>
          </w:p>
          <w:p w14:paraId="6B29777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mês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30D9996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26DED7A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09DAD193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  <w:vMerge w:val="restart"/>
          </w:tcPr>
          <w:p w14:paraId="19F1625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55910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B.12</w:t>
            </w:r>
          </w:p>
        </w:tc>
        <w:tc>
          <w:tcPr>
            <w:tcW w:w="3493" w:type="dxa"/>
            <w:vMerge w:val="restart"/>
          </w:tcPr>
          <w:p w14:paraId="59AA481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9D305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Participação em bancas examinadoras</w:t>
            </w:r>
          </w:p>
        </w:tc>
        <w:tc>
          <w:tcPr>
            <w:tcW w:w="1369" w:type="dxa"/>
          </w:tcPr>
          <w:p w14:paraId="4D544F1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Graduação</w:t>
            </w:r>
          </w:p>
        </w:tc>
        <w:tc>
          <w:tcPr>
            <w:tcW w:w="814" w:type="dxa"/>
          </w:tcPr>
          <w:p w14:paraId="366B55AA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1/ banca</w:t>
            </w:r>
          </w:p>
        </w:tc>
        <w:tc>
          <w:tcPr>
            <w:tcW w:w="1561" w:type="dxa"/>
          </w:tcPr>
          <w:p w14:paraId="4EC21D9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07F62AF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37E9A56F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  <w:vMerge/>
            <w:tcBorders>
              <w:top w:val="nil"/>
            </w:tcBorders>
          </w:tcPr>
          <w:p w14:paraId="2AA69C57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54C8885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69" w:type="dxa"/>
          </w:tcPr>
          <w:p w14:paraId="2C22C66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Pós- Graduação</w:t>
            </w:r>
          </w:p>
        </w:tc>
        <w:tc>
          <w:tcPr>
            <w:tcW w:w="814" w:type="dxa"/>
          </w:tcPr>
          <w:p w14:paraId="4D210BC5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2/ banca</w:t>
            </w:r>
          </w:p>
        </w:tc>
        <w:tc>
          <w:tcPr>
            <w:tcW w:w="1561" w:type="dxa"/>
          </w:tcPr>
          <w:p w14:paraId="07CD559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6B585CB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65B28D62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  <w:vMerge w:val="restart"/>
            <w:tcBorders>
              <w:top w:val="nil"/>
            </w:tcBorders>
          </w:tcPr>
          <w:p w14:paraId="197C5BC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B.13</w:t>
            </w:r>
          </w:p>
        </w:tc>
        <w:tc>
          <w:tcPr>
            <w:tcW w:w="3493" w:type="dxa"/>
            <w:tcBorders>
              <w:top w:val="nil"/>
            </w:tcBorders>
          </w:tcPr>
          <w:p w14:paraId="52D9D3E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Certificados CAE, CPE, TOEFL IBT (&gt; 71), TOEFL ITP (&gt;527), IELTS (&gt;6,0), Cambridge exam (B2)</w:t>
            </w:r>
          </w:p>
        </w:tc>
        <w:tc>
          <w:tcPr>
            <w:tcW w:w="1369" w:type="dxa"/>
          </w:tcPr>
          <w:p w14:paraId="09A44E38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7F597E6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4,5</w:t>
            </w:r>
          </w:p>
        </w:tc>
        <w:tc>
          <w:tcPr>
            <w:tcW w:w="1561" w:type="dxa"/>
          </w:tcPr>
          <w:p w14:paraId="27522662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15973AA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1A7D3BE9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  <w:vMerge/>
          </w:tcPr>
          <w:p w14:paraId="0DE6CB96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 w14:paraId="6A1CEAF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Estadia em país anglo-saxônico (&gt;4 meses)</w:t>
            </w:r>
          </w:p>
        </w:tc>
        <w:tc>
          <w:tcPr>
            <w:tcW w:w="1369" w:type="dxa"/>
          </w:tcPr>
          <w:p w14:paraId="726E1B41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0518888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1561" w:type="dxa"/>
          </w:tcPr>
          <w:p w14:paraId="193B271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0D5895F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400980EC" w14:textId="77777777" w:rsidTr="003B089B">
        <w:trPr>
          <w:gridAfter w:val="1"/>
          <w:wAfter w:w="23" w:type="dxa"/>
          <w:trHeight w:val="428"/>
        </w:trPr>
        <w:tc>
          <w:tcPr>
            <w:tcW w:w="816" w:type="dxa"/>
            <w:vMerge/>
          </w:tcPr>
          <w:p w14:paraId="517008B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 w14:paraId="520A9790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Estadia em país anglo-saxônico (1 a 4 meses); certificados de conclusão de curso de inglês, ou do nível avançado, em escola de idiomas; ou Certificados TOEFL IBT, TOEFL ITP, IELTS, Cambridge exam, independente da pontuação</w:t>
            </w:r>
          </w:p>
        </w:tc>
        <w:tc>
          <w:tcPr>
            <w:tcW w:w="1369" w:type="dxa"/>
          </w:tcPr>
          <w:p w14:paraId="7B6555A9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14" w:type="dxa"/>
          </w:tcPr>
          <w:p w14:paraId="7994393D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1561" w:type="dxa"/>
          </w:tcPr>
          <w:p w14:paraId="4664DB4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63E532C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3931F0A" w14:textId="77777777" w:rsidTr="006303FE">
        <w:trPr>
          <w:trHeight w:val="396"/>
        </w:trPr>
        <w:tc>
          <w:tcPr>
            <w:tcW w:w="8076" w:type="dxa"/>
            <w:gridSpan w:val="6"/>
          </w:tcPr>
          <w:p w14:paraId="47A3B194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Total B</w:t>
            </w:r>
          </w:p>
        </w:tc>
        <w:tc>
          <w:tcPr>
            <w:tcW w:w="1134" w:type="dxa"/>
            <w:gridSpan w:val="2"/>
          </w:tcPr>
          <w:p w14:paraId="6DE05E6B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16BD2" w:rsidRPr="00644531" w14:paraId="51F85D78" w14:textId="77777777" w:rsidTr="006303FE">
        <w:trPr>
          <w:trHeight w:val="429"/>
        </w:trPr>
        <w:tc>
          <w:tcPr>
            <w:tcW w:w="8076" w:type="dxa"/>
            <w:gridSpan w:val="6"/>
          </w:tcPr>
          <w:p w14:paraId="4E1A9953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44531">
              <w:rPr>
                <w:rFonts w:ascii="Arial" w:hAnsi="Arial" w:cs="Arial"/>
                <w:sz w:val="20"/>
                <w:szCs w:val="20"/>
                <w:lang w:val="pt-PT"/>
              </w:rPr>
              <w:t>Nota Candidato = Total A + Total B</w:t>
            </w:r>
          </w:p>
        </w:tc>
        <w:tc>
          <w:tcPr>
            <w:tcW w:w="1134" w:type="dxa"/>
            <w:gridSpan w:val="2"/>
          </w:tcPr>
          <w:p w14:paraId="6D78E50F" w14:textId="77777777" w:rsidR="00716BD2" w:rsidRPr="00644531" w:rsidRDefault="00716BD2" w:rsidP="007416CD">
            <w:pPr>
              <w:ind w:left="0" w:hanging="2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026A986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aa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A nota em cada item é o total de produção no item multiplicado pelo peso de cada item.</w:t>
      </w:r>
    </w:p>
    <w:p w14:paraId="264246DC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lang w:val="pt-PT"/>
        </w:rPr>
        <w:t>*Limitado a 10 ocorrências.</w:t>
      </w:r>
    </w:p>
    <w:p w14:paraId="57A51CD8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#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Resumos de Eventos compilados em forma de livro não serão pontuados.</w:t>
      </w:r>
    </w:p>
    <w:p w14:paraId="745069C6" w14:textId="77777777" w:rsidR="00716BD2" w:rsidRPr="00644531" w:rsidRDefault="00716BD2" w:rsidP="00716BD2">
      <w:pPr>
        <w:ind w:left="0" w:hanging="2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$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Limitado a 200 horas.</w:t>
      </w:r>
    </w:p>
    <w:p w14:paraId="4BF6D2EE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lastRenderedPageBreak/>
        <w:t>a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Deve corresponder com a numeração no Currículo Vitae entregue</w:t>
      </w:r>
    </w:p>
    <w:p w14:paraId="5706D3FE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b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FI=fator de impacto extraído do último ano disponível do Journal Citation Reports</w:t>
      </w:r>
    </w:p>
    <w:p w14:paraId="3BFFA7D1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c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A comprovação de resumos deverá ser feita por meio de apresentação do resumo e do certificado de apresentação no evento</w:t>
      </w:r>
    </w:p>
    <w:p w14:paraId="59D5D005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d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Serão aceitos unicamente comprovantes oficiais da instituição (certificados ou comprovantes da pró-reitoria onde conste o título do projeto, nome do orientador e duração, e assinado pelo pró-reitor ou autoridade equivalente) ou da agência de fomento. Não serão aceitos comprovantes assinados somente pelo orientador.</w:t>
      </w:r>
    </w:p>
    <w:p w14:paraId="7A9A3A83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  <w:r w:rsidRPr="00644531">
        <w:rPr>
          <w:rFonts w:ascii="Arial" w:hAnsi="Arial" w:cs="Arial"/>
          <w:sz w:val="20"/>
          <w:szCs w:val="20"/>
          <w:vertAlign w:val="superscript"/>
          <w:lang w:val="pt-PT"/>
        </w:rPr>
        <w:t>e</w:t>
      </w:r>
      <w:r w:rsidRPr="00644531">
        <w:rPr>
          <w:rFonts w:ascii="Arial" w:hAnsi="Arial" w:cs="Arial"/>
          <w:sz w:val="20"/>
          <w:szCs w:val="20"/>
          <w:lang w:val="pt-PT"/>
        </w:rPr>
        <w:t xml:space="preserve"> Será aceita só uma declaração por período declarado. Em caso de períodos que se sobrepõem será pontuada unicamente a declaração para o estágio de duração maior.</w:t>
      </w:r>
    </w:p>
    <w:p w14:paraId="09C3A69C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</w:p>
    <w:p w14:paraId="31DB5B41" w14:textId="77777777" w:rsidR="00716BD2" w:rsidRPr="00644531" w:rsidRDefault="00716BD2" w:rsidP="00716BD2">
      <w:pPr>
        <w:ind w:left="0" w:hanging="2"/>
        <w:jc w:val="both"/>
        <w:rPr>
          <w:rFonts w:ascii="Arial" w:hAnsi="Arial" w:cs="Arial"/>
          <w:sz w:val="20"/>
          <w:szCs w:val="20"/>
          <w:lang w:val="pt-PT"/>
        </w:rPr>
      </w:pPr>
    </w:p>
    <w:p w14:paraId="20F2BFA5" w14:textId="77777777" w:rsidR="00C42F53" w:rsidRPr="00716BD2" w:rsidRDefault="00C42F53">
      <w:pPr>
        <w:ind w:left="0" w:hanging="2"/>
        <w:rPr>
          <w:lang w:val="pt-PT"/>
        </w:rPr>
      </w:pPr>
    </w:p>
    <w:sectPr w:rsidR="00C42F53" w:rsidRPr="0071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2"/>
    <w:rsid w:val="000E6094"/>
    <w:rsid w:val="003C1898"/>
    <w:rsid w:val="006E7C7F"/>
    <w:rsid w:val="00716BD2"/>
    <w:rsid w:val="009C30CB"/>
    <w:rsid w:val="00C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42C"/>
  <w15:chartTrackingRefBased/>
  <w15:docId w15:val="{69A86EB8-76EF-47D8-969A-0223E84C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BD2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Fernanda Peñaflor</dc:creator>
  <cp:keywords/>
  <dc:description/>
  <cp:lastModifiedBy>M. Fernanda Peñaflor</cp:lastModifiedBy>
  <cp:revision>1</cp:revision>
  <dcterms:created xsi:type="dcterms:W3CDTF">2022-08-22T19:29:00Z</dcterms:created>
  <dcterms:modified xsi:type="dcterms:W3CDTF">2022-08-22T19:31:00Z</dcterms:modified>
</cp:coreProperties>
</file>