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Seguem as orientações sobre os documentos a serem enviados para a biblioteca, na etapa de trâmites pós-defesa: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D0CC6" w:rsidRDefault="00DD0CC6" w:rsidP="00DD0CC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D0CC6" w:rsidRPr="00DD0CC6" w:rsidRDefault="00DD0CC6" w:rsidP="00DD0C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0CC6">
        <w:rPr>
          <w:rFonts w:ascii="Arial" w:hAnsi="Arial" w:cs="Arial"/>
          <w:color w:val="222222"/>
        </w:rPr>
        <w:t xml:space="preserve">* dissertação em </w:t>
      </w:r>
      <w:proofErr w:type="gramStart"/>
      <w:r w:rsidRPr="00DD0CC6">
        <w:rPr>
          <w:rFonts w:ascii="Arial" w:hAnsi="Arial" w:cs="Arial"/>
          <w:color w:val="222222"/>
        </w:rPr>
        <w:t>formato .</w:t>
      </w:r>
      <w:proofErr w:type="spellStart"/>
      <w:proofErr w:type="gramEnd"/>
      <w:r w:rsidRPr="00DD0CC6">
        <w:rPr>
          <w:rFonts w:ascii="Arial" w:hAnsi="Arial" w:cs="Arial"/>
          <w:color w:val="222222"/>
        </w:rPr>
        <w:t>pdf</w:t>
      </w:r>
      <w:proofErr w:type="spellEnd"/>
      <w:r w:rsidRPr="00DD0CC6">
        <w:rPr>
          <w:rFonts w:ascii="Arial" w:hAnsi="Arial" w:cs="Arial"/>
          <w:color w:val="222222"/>
        </w:rPr>
        <w:t>;</w:t>
      </w:r>
      <w:r w:rsidRPr="00DD0CC6">
        <w:rPr>
          <w:rFonts w:ascii="Arial" w:hAnsi="Arial" w:cs="Arial"/>
          <w:color w:val="222222"/>
        </w:rPr>
        <w:br/>
        <w:t>*resumo e abstract em formato .</w:t>
      </w:r>
      <w:proofErr w:type="spellStart"/>
      <w:r w:rsidRPr="00DD0CC6">
        <w:rPr>
          <w:rFonts w:ascii="Arial" w:hAnsi="Arial" w:cs="Arial"/>
          <w:color w:val="222222"/>
        </w:rPr>
        <w:t>doc</w:t>
      </w:r>
      <w:proofErr w:type="spellEnd"/>
      <w:r w:rsidRPr="00DD0CC6">
        <w:rPr>
          <w:rFonts w:ascii="Arial" w:hAnsi="Arial" w:cs="Arial"/>
          <w:color w:val="222222"/>
        </w:rPr>
        <w:t>;</w:t>
      </w:r>
    </w:p>
    <w:p w:rsidR="00DD0CC6" w:rsidRPr="00DD0CC6" w:rsidRDefault="00DD0CC6" w:rsidP="00DD0C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0CC6">
        <w:rPr>
          <w:rFonts w:ascii="Arial" w:hAnsi="Arial" w:cs="Arial"/>
          <w:color w:val="222222"/>
        </w:rPr>
        <w:t>*título traduzido do trabalho (português – língua estrangeira; língua estrangeira – português);</w:t>
      </w:r>
      <w:r w:rsidRPr="00DD0CC6">
        <w:rPr>
          <w:rFonts w:ascii="Arial" w:hAnsi="Arial" w:cs="Arial"/>
          <w:color w:val="222222"/>
        </w:rPr>
        <w:br/>
        <w:t xml:space="preserve">* link do </w:t>
      </w:r>
      <w:proofErr w:type="spellStart"/>
      <w:r w:rsidRPr="00DD0CC6">
        <w:rPr>
          <w:rFonts w:ascii="Arial" w:hAnsi="Arial" w:cs="Arial"/>
          <w:color w:val="222222"/>
        </w:rPr>
        <w:t>Lattes</w:t>
      </w:r>
      <w:proofErr w:type="spellEnd"/>
      <w:r w:rsidRPr="00DD0CC6">
        <w:rPr>
          <w:rFonts w:ascii="Arial" w:hAnsi="Arial" w:cs="Arial"/>
          <w:color w:val="222222"/>
        </w:rPr>
        <w:t>;</w:t>
      </w:r>
    </w:p>
    <w:p w:rsidR="00DD0CC6" w:rsidRPr="00DD0CC6" w:rsidRDefault="00DD0CC6" w:rsidP="00DD0C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0CC6">
        <w:rPr>
          <w:rFonts w:ascii="Arial" w:hAnsi="Arial" w:cs="Arial"/>
          <w:color w:val="222222"/>
        </w:rPr>
        <w:t xml:space="preserve">* termo de autorização de publicação do RIUFLA em formato digital, com assinatura do autor ou assinatura e carimbo do </w:t>
      </w:r>
      <w:proofErr w:type="gramStart"/>
      <w:r w:rsidRPr="00DD0CC6">
        <w:rPr>
          <w:rFonts w:ascii="Arial" w:hAnsi="Arial" w:cs="Arial"/>
          <w:color w:val="222222"/>
        </w:rPr>
        <w:t>orientador(</w:t>
      </w:r>
      <w:proofErr w:type="gramEnd"/>
      <w:r w:rsidRPr="00DD0CC6">
        <w:rPr>
          <w:rFonts w:ascii="Arial" w:hAnsi="Arial" w:cs="Arial"/>
          <w:color w:val="222222"/>
        </w:rPr>
        <w:t>disponível em https://bibliotecauniversitaria.ufla.br/servicos-biblioteca/tramites-pos-defesa) ; </w:t>
      </w:r>
      <w:r w:rsidRPr="00DD0CC6">
        <w:rPr>
          <w:rFonts w:ascii="Arial" w:hAnsi="Arial" w:cs="Arial"/>
          <w:color w:val="222222"/>
        </w:rPr>
        <w:br/>
        <w:t>* documento de identificação do autor em formato digital, que contenha a mesma foto e assinatura usada no termo de autorização;</w:t>
      </w:r>
      <w:r w:rsidRPr="00DD0CC6">
        <w:rPr>
          <w:rFonts w:ascii="Arial" w:hAnsi="Arial" w:cs="Arial"/>
          <w:color w:val="222222"/>
        </w:rPr>
        <w:br/>
        <w:t>* anexo II - Declaração de Cumprimento da Tramitação Pós-defesa assinado pela SI que atende o Programa de Pós-Graduação;</w:t>
      </w:r>
    </w:p>
    <w:p w:rsidR="00DD0CC6" w:rsidRPr="00DD0CC6" w:rsidRDefault="00DD0CC6" w:rsidP="00DD0C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0CC6">
        <w:rPr>
          <w:rFonts w:ascii="Arial" w:hAnsi="Arial" w:cs="Arial"/>
          <w:color w:val="222222"/>
        </w:rPr>
        <w:t>* parecer da SI que atende o Programa de Pós-Graduação (</w:t>
      </w:r>
      <w:proofErr w:type="gramStart"/>
      <w:r w:rsidRPr="00DD0CC6">
        <w:rPr>
          <w:rFonts w:ascii="Arial" w:hAnsi="Arial" w:cs="Arial"/>
          <w:color w:val="222222"/>
        </w:rPr>
        <w:t>Anexo III - declaração</w:t>
      </w:r>
      <w:proofErr w:type="gramEnd"/>
      <w:r w:rsidRPr="00DD0CC6">
        <w:rPr>
          <w:rFonts w:ascii="Arial" w:hAnsi="Arial" w:cs="Arial"/>
          <w:color w:val="222222"/>
        </w:rPr>
        <w:t xml:space="preserve"> sobre a formatação do trabalho final)</w:t>
      </w:r>
    </w:p>
    <w:p w:rsidR="00DD0CC6" w:rsidRPr="00DD0CC6" w:rsidRDefault="00DD0CC6" w:rsidP="00DD0C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0CC6">
        <w:rPr>
          <w:rFonts w:ascii="Arial" w:hAnsi="Arial" w:cs="Arial"/>
          <w:color w:val="222222"/>
        </w:rPr>
        <w:t xml:space="preserve">* declaração de Formatação e Revisão (Anexo IV), assinada </w:t>
      </w:r>
      <w:proofErr w:type="gramStart"/>
      <w:r w:rsidRPr="00DD0CC6">
        <w:rPr>
          <w:rFonts w:ascii="Arial" w:hAnsi="Arial" w:cs="Arial"/>
          <w:color w:val="222222"/>
        </w:rPr>
        <w:t>pelo(</w:t>
      </w:r>
      <w:proofErr w:type="gramEnd"/>
      <w:r w:rsidRPr="00DD0CC6">
        <w:rPr>
          <w:rFonts w:ascii="Arial" w:hAnsi="Arial" w:cs="Arial"/>
          <w:color w:val="222222"/>
        </w:rPr>
        <w:t>a) discente e orientador(a)  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INSTRUÇÕES DE COMO PREENCHER O ITEM 3 DO TERMO DE AUTORIZAÇÃO: INFORMAÇÃO DE ACESSO AO DOCUMENTO: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1. Marque Liberado caso a equipe do RIUFLA possa disponibilizar seu arquivo na íntegra, após você concluir seus trâmites. Título do trabalho, resumos, palavras-chave e </w:t>
      </w:r>
      <w:proofErr w:type="spell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pdf</w:t>
      </w:r>
      <w:proofErr w:type="spell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arquivo estarão disponíveis no RIUFLA, no endereço </w:t>
      </w:r>
      <w:hyperlink r:id="rId4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http://repositorio.ufla.br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.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2. Marque Retido motivo publicação: caso a equipe do RIUFLA NÃO possa disponibilizar seu arquivo na íntegra após você concluir seus trâmites (</w:t>
      </w:r>
      <w:proofErr w:type="gram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porque</w:t>
      </w:r>
      <w:proofErr w:type="gram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há</w:t>
      </w:r>
      <w:proofErr w:type="gram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artigos de seu trabalho que aguardam aceite em periódico científico). O prazo de restrição é um ano. APENAS o título do trabalho, resumos, palavras-chave estarão disponíveis no RIUFLA, no endereço </w:t>
      </w:r>
      <w:hyperlink r:id="rId5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http://repositorio.ufla.br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durante o período estipulado.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3. Marque Retido motivo patente: caso a equipe do RIUFLA NÃO possa disponibilizar seu arquivo na íntegra, após você concluir seus trâmites porque você aguarda finalizar o processo de patente. O prazo de restrição é de dois anos. NENHUMA informação ficará disponível no RIUFLA, no endereço </w:t>
      </w:r>
      <w:hyperlink r:id="rId6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http://repositorio.ufla.br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durante o período estipulado.</w:t>
      </w:r>
    </w:p>
    <w:bookmarkEnd w:id="0"/>
    <w:p w:rsidR="004D359F" w:rsidRDefault="004D359F"/>
    <w:sectPr w:rsidR="004D359F" w:rsidSect="00010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905"/>
    <w:rsid w:val="000107BF"/>
    <w:rsid w:val="004D359F"/>
    <w:rsid w:val="00962161"/>
    <w:rsid w:val="00D35905"/>
    <w:rsid w:val="00DD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5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io.ufla.br/" TargetMode="External"/><Relationship Id="rId5" Type="http://schemas.openxmlformats.org/officeDocument/2006/relationships/hyperlink" Target="http://repositorio.ufla.br/" TargetMode="External"/><Relationship Id="rId4" Type="http://schemas.openxmlformats.org/officeDocument/2006/relationships/hyperlink" Target="http://repositorio.ufla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Késia Alves Machado Junqueira</dc:creator>
  <cp:keywords/>
  <dc:description/>
  <cp:lastModifiedBy>Secretaria Integrada FAELCH</cp:lastModifiedBy>
  <cp:revision>3</cp:revision>
  <dcterms:created xsi:type="dcterms:W3CDTF">2021-11-18T13:23:00Z</dcterms:created>
  <dcterms:modified xsi:type="dcterms:W3CDTF">2022-12-28T12:17:00Z</dcterms:modified>
</cp:coreProperties>
</file>