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4B2D" w14:textId="77777777" w:rsidR="001E03FF" w:rsidRDefault="001E03FF" w:rsidP="001E03F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A - </w:t>
      </w:r>
      <w:r w:rsidRPr="00A15B2A">
        <w:rPr>
          <w:rFonts w:ascii="Arial" w:hAnsi="Arial" w:cs="Arial"/>
          <w:b/>
        </w:rPr>
        <w:t>TABELA DE PONTUAÇÃO DO CU</w:t>
      </w:r>
      <w:r w:rsidRPr="00A15B2A">
        <w:rPr>
          <w:rFonts w:ascii="Arial" w:hAnsi="Arial" w:cs="Arial"/>
          <w:b/>
          <w:spacing w:val="-1"/>
        </w:rPr>
        <w:t>R</w:t>
      </w:r>
      <w:r w:rsidRPr="00A15B2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Í</w:t>
      </w:r>
      <w:r w:rsidRPr="00A15B2A">
        <w:rPr>
          <w:rFonts w:ascii="Arial" w:hAnsi="Arial" w:cs="Arial"/>
          <w:b/>
          <w:spacing w:val="1"/>
        </w:rPr>
        <w:t>C</w:t>
      </w:r>
      <w:r>
        <w:rPr>
          <w:rFonts w:ascii="Arial" w:hAnsi="Arial" w:cs="Arial"/>
          <w:b/>
        </w:rPr>
        <w:t>ULO</w:t>
      </w:r>
    </w:p>
    <w:p w14:paraId="6915E891" w14:textId="77777777" w:rsidR="001E03FF" w:rsidRPr="00A15B2A" w:rsidRDefault="001E03FF" w:rsidP="001E03FF">
      <w:pPr>
        <w:jc w:val="center"/>
        <w:rPr>
          <w:rFonts w:ascii="Arial" w:hAnsi="Arial" w:cs="Arial"/>
        </w:rPr>
      </w:pPr>
      <w:r w:rsidRPr="008A3F83">
        <w:rPr>
          <w:rFonts w:ascii="Arial" w:hAnsi="Arial" w:cs="Arial"/>
        </w:rPr>
        <w:t xml:space="preserve">Todas as informações </w:t>
      </w:r>
      <w:r>
        <w:rPr>
          <w:rFonts w:ascii="Arial" w:hAnsi="Arial" w:cs="Arial"/>
        </w:rPr>
        <w:t>devem estar</w:t>
      </w:r>
      <w:r w:rsidRPr="008A3F83">
        <w:rPr>
          <w:rFonts w:ascii="Arial" w:hAnsi="Arial" w:cs="Arial"/>
        </w:rPr>
        <w:t xml:space="preserve"> registradas no </w:t>
      </w:r>
      <w:r w:rsidRPr="008A3F83">
        <w:rPr>
          <w:rFonts w:ascii="Arial" w:hAnsi="Arial" w:cs="Arial"/>
          <w:i/>
          <w:iCs/>
        </w:rPr>
        <w:t>Curriculum Lattes</w:t>
      </w:r>
      <w:r>
        <w:rPr>
          <w:rFonts w:ascii="Arial" w:hAnsi="Arial" w:cs="Arial"/>
        </w:rPr>
        <w:t xml:space="preserve"> e </w:t>
      </w:r>
      <w:r w:rsidRPr="008A3F83">
        <w:rPr>
          <w:rFonts w:ascii="Arial" w:hAnsi="Arial" w:cs="Arial"/>
        </w:rPr>
        <w:t xml:space="preserve">são, portanto, </w:t>
      </w:r>
      <w:r>
        <w:rPr>
          <w:rFonts w:ascii="Arial" w:hAnsi="Arial" w:cs="Arial"/>
        </w:rPr>
        <w:t>de inteira responsabilidade do(a) candidato(a), inclusive para efeitos legais.</w:t>
      </w:r>
    </w:p>
    <w:tbl>
      <w:tblPr>
        <w:tblpPr w:leftFromText="141" w:rightFromText="141" w:vertAnchor="text" w:horzAnchor="margin" w:tblpXSpec="center" w:tblpY="195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1856"/>
        <w:gridCol w:w="1701"/>
        <w:gridCol w:w="1134"/>
        <w:gridCol w:w="1417"/>
      </w:tblGrid>
      <w:tr w:rsidR="001E03FF" w:rsidRPr="00B0557C" w14:paraId="4688E61B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8002F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580" w:right="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ITENS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81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0877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Pontuação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CCAB2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Pontuação Comissão</w:t>
            </w:r>
          </w:p>
        </w:tc>
      </w:tr>
      <w:tr w:rsidR="001E03FF" w:rsidRPr="00B0557C" w14:paraId="008A67C7" w14:textId="77777777" w:rsidTr="00BD78A1">
        <w:trPr>
          <w:trHeight w:val="24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072A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24" w:right="24" w:firstLine="123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1 CAPACITAÇÃO</w:t>
            </w:r>
          </w:p>
        </w:tc>
        <w:tc>
          <w:tcPr>
            <w:tcW w:w="185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C1AA7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787A1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B1B34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F937F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3FF" w:rsidRPr="00B0557C" w14:paraId="30697F02" w14:textId="77777777" w:rsidTr="00BD78A1">
        <w:trPr>
          <w:trHeight w:val="353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BDB7D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Mestrado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02BF8" w14:textId="77777777" w:rsidR="001E03FF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5,0/mestrado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39B1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0AA13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76965F15" w14:textId="77777777" w:rsidTr="00BD78A1">
        <w:trPr>
          <w:trHeight w:val="353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A3CFA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Mestrado fora da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22714" w14:textId="77777777" w:rsidR="001E03FF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2,0/mestrado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1DF18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8515E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790A414F" w14:textId="77777777" w:rsidTr="00BD78A1">
        <w:trPr>
          <w:trHeight w:val="353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AA3F7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Doutorado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0ED9B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10,0/doutorado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839F6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47D5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69E2D45" w14:textId="77777777" w:rsidTr="00BD78A1">
        <w:trPr>
          <w:trHeight w:val="23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85C74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2 PRODUCÃO CIENTÍFICA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(últimos cinco anos)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F7F38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06035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7BB6E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1B50222C" w14:textId="77777777" w:rsidTr="00BD78A1">
        <w:trPr>
          <w:trHeight w:val="23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BA6C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 xml:space="preserve">2.1 Artigo Publicado na área (1° e 2° autor)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90929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Pr="00B0557C">
              <w:rPr>
                <w:rFonts w:ascii="Arial" w:hAnsi="Arial" w:cs="Arial"/>
                <w:sz w:val="20"/>
                <w:szCs w:val="20"/>
              </w:rPr>
              <w:t>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15BF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0CB33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5B25C1C5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B9FC3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2.2 Artigo Publicado na área (</w:t>
            </w:r>
            <w:r>
              <w:rPr>
                <w:rFonts w:ascii="Arial" w:hAnsi="Arial" w:cs="Arial"/>
                <w:sz w:val="20"/>
                <w:szCs w:val="20"/>
              </w:rPr>
              <w:t xml:space="preserve">a partir do </w:t>
            </w:r>
            <w:r w:rsidRPr="00443335">
              <w:rPr>
                <w:rFonts w:ascii="Arial" w:hAnsi="Arial" w:cs="Arial"/>
                <w:sz w:val="20"/>
                <w:szCs w:val="20"/>
              </w:rPr>
              <w:t>3° autor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CFB5E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  <w:r w:rsidRPr="00B0557C">
              <w:rPr>
                <w:rFonts w:ascii="Arial" w:hAnsi="Arial" w:cs="Arial"/>
                <w:sz w:val="20"/>
                <w:szCs w:val="20"/>
              </w:rPr>
              <w:t>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424FB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B973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38DAC86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78ED6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2.3 Artigo Aceito para publicação na área (1° e 2° autor)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F93A4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0,7/artigo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FC3A1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0FB83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409ED64C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08C03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 xml:space="preserve">2.4 Artigo Aceito para publicação na área (a partir do 3° autor)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8282D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A456C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642D5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16797267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FF143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Resumo publicado em anais de eventos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(máximo de 10 resumos)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74E0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  <w:r w:rsidRPr="00B0557C">
              <w:rPr>
                <w:rFonts w:ascii="Arial" w:hAnsi="Arial" w:cs="Arial"/>
                <w:sz w:val="20"/>
                <w:szCs w:val="20"/>
              </w:rPr>
              <w:t>/resumo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9A009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D6146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5D8A263E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6A732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Livro na área, revisado por c</w:t>
            </w:r>
            <w:r>
              <w:rPr>
                <w:rFonts w:ascii="Arial" w:hAnsi="Arial" w:cs="Arial"/>
                <w:sz w:val="20"/>
                <w:szCs w:val="20"/>
              </w:rPr>
              <w:t>onselho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editorial e com ISBN (máximo de 02 livros)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8FCF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2,0/ livro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DA97B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BC965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7C0C276F" w14:textId="77777777" w:rsidTr="00BD78A1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A10C9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572" w:right="24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Capítulo de livro na área, revisado por </w:t>
            </w:r>
            <w:r>
              <w:rPr>
                <w:rFonts w:ascii="Arial" w:hAnsi="Arial" w:cs="Arial"/>
                <w:sz w:val="20"/>
                <w:szCs w:val="20"/>
              </w:rPr>
              <w:t>conselho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editorial e com ISBN pontuação (máximo de 02 capítulos)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2B6F4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1,0/capítulo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1708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5D1BD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7EC9BE90" w14:textId="77777777" w:rsidTr="00BD78A1">
        <w:trPr>
          <w:trHeight w:val="249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1BD3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0557C">
              <w:rPr>
                <w:rFonts w:ascii="Arial" w:hAnsi="Arial" w:cs="Arial"/>
                <w:b/>
                <w:sz w:val="20"/>
                <w:szCs w:val="20"/>
              </w:rPr>
              <w:t>3-TREINAMENTOS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B0557C">
              <w:rPr>
                <w:rFonts w:ascii="Arial" w:hAnsi="Arial" w:cs="Arial"/>
                <w:b/>
                <w:sz w:val="20"/>
                <w:szCs w:val="20"/>
              </w:rPr>
              <w:t>PARTICIPAÇÕES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OUTROS (últimos cinco anos)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3E1FB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14AA8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9B4CB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A52723F" w14:textId="77777777" w:rsidTr="00BD78A1">
        <w:trPr>
          <w:trHeight w:val="249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08D08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E064D">
              <w:rPr>
                <w:rFonts w:ascii="Arial" w:hAnsi="Arial" w:cs="Arial"/>
                <w:bCs/>
                <w:sz w:val="20"/>
                <w:szCs w:val="20"/>
              </w:rPr>
              <w:t>3.1. Pós-doc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F22FA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4D">
              <w:rPr>
                <w:rFonts w:ascii="Arial" w:hAnsi="Arial" w:cs="Arial"/>
                <w:sz w:val="20"/>
                <w:szCs w:val="20"/>
              </w:rPr>
              <w:t>2,0 pontos/ano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DBE11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16593" w14:textId="77777777" w:rsidR="001E03FF" w:rsidRPr="00FE064D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2D521B23" w14:textId="77777777" w:rsidTr="00BD78A1">
        <w:trPr>
          <w:trHeight w:val="262"/>
        </w:trPr>
        <w:tc>
          <w:tcPr>
            <w:tcW w:w="5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5BD6A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Doutorado sanduíche no exterior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0863E" w14:textId="77777777" w:rsidR="001E03FF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 pontos/ano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AC061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32A7F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33A1C43B" w14:textId="77777777" w:rsidTr="00BD78A1">
        <w:trPr>
          <w:trHeight w:val="262"/>
        </w:trPr>
        <w:tc>
          <w:tcPr>
            <w:tcW w:w="5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7CEC1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3" w:hanging="284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Experiência profissional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como professor/pesquisador </w:t>
            </w:r>
            <w:r w:rsidRPr="00B0557C">
              <w:rPr>
                <w:rFonts w:ascii="Arial" w:hAnsi="Arial" w:cs="Arial"/>
                <w:sz w:val="20"/>
                <w:szCs w:val="20"/>
              </w:rPr>
              <w:t>na área</w:t>
            </w:r>
            <w:r>
              <w:rPr>
                <w:rFonts w:ascii="Arial" w:hAnsi="Arial" w:cs="Arial"/>
                <w:sz w:val="20"/>
                <w:szCs w:val="20"/>
              </w:rPr>
              <w:t xml:space="preserve"> (com vínculo empregatício)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38F1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57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ponto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0557C">
              <w:rPr>
                <w:rFonts w:ascii="Arial" w:hAnsi="Arial" w:cs="Arial"/>
                <w:sz w:val="20"/>
                <w:szCs w:val="20"/>
              </w:rPr>
              <w:t>/ano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4478F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9FE69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268D3F5" w14:textId="77777777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1ED37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Orientação/Co-orientação de Iniciação Científica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63264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0,5/orientado/ano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8173E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09B76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4E741FD" w14:textId="77777777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852E4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Orientação/Co-orientação de Mestrado Acadêmico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0DC74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1,0/orientado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62FFF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C2C2B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03019107" w14:textId="77777777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B74F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0557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0557C">
              <w:rPr>
                <w:rFonts w:ascii="Arial" w:hAnsi="Arial" w:cs="Arial"/>
                <w:sz w:val="20"/>
                <w:szCs w:val="20"/>
              </w:rPr>
              <w:t xml:space="preserve"> Banca de defesa de TCC ou Monografia de graduação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39480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  <w:r w:rsidRPr="00B0557C">
              <w:rPr>
                <w:rFonts w:ascii="Arial" w:hAnsi="Arial" w:cs="Arial"/>
                <w:sz w:val="20"/>
                <w:szCs w:val="20"/>
              </w:rPr>
              <w:t>/banca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4F219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8B62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3FF" w:rsidRPr="00B0557C" w14:paraId="64AC3A47" w14:textId="77777777" w:rsidTr="00BD78A1">
        <w:trPr>
          <w:trHeight w:val="210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56141" w14:textId="77777777" w:rsidR="001E03FF" w:rsidRDefault="001E03FF" w:rsidP="00BD78A1">
            <w:pPr>
              <w:autoSpaceDE w:val="0"/>
              <w:snapToGrid w:val="0"/>
              <w:spacing w:after="0" w:line="240" w:lineRule="auto"/>
              <w:ind w:left="431" w:right="2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 Banca de defesa de mestrado, doutorado ou exame de qualificação na área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0DECC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0,4/banca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FFCF8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88D29" w14:textId="77777777" w:rsidR="001E03FF" w:rsidRPr="00B0557C" w:rsidRDefault="001E03FF" w:rsidP="00BD78A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44B492" w14:textId="77777777" w:rsidR="001E03FF" w:rsidRDefault="001E03FF" w:rsidP="001E03FF">
      <w:pPr>
        <w:spacing w:after="0" w:line="240" w:lineRule="auto"/>
        <w:jc w:val="both"/>
        <w:rPr>
          <w:rFonts w:ascii="Arial" w:hAnsi="Arial" w:cs="Arial"/>
          <w:b/>
        </w:rPr>
      </w:pPr>
      <w:r w:rsidRPr="00B52060">
        <w:rPr>
          <w:rFonts w:ascii="Arial" w:hAnsi="Arial" w:cs="Arial"/>
          <w:b/>
        </w:rPr>
        <w:t>Observações:</w:t>
      </w:r>
    </w:p>
    <w:p w14:paraId="6CD02BC3" w14:textId="5B4E9573" w:rsidR="001E03FF" w:rsidRDefault="001E03FF" w:rsidP="001E03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8A3F83">
        <w:rPr>
          <w:rFonts w:ascii="Arial" w:hAnsi="Arial" w:cs="Arial"/>
        </w:rPr>
        <w:t xml:space="preserve"> área considerada nos itens da tabela </w:t>
      </w:r>
      <w:r>
        <w:rPr>
          <w:rFonts w:ascii="Arial" w:hAnsi="Arial" w:cs="Arial"/>
        </w:rPr>
        <w:t xml:space="preserve">refere-se à </w:t>
      </w:r>
      <w:r w:rsidR="004D7957">
        <w:rPr>
          <w:rFonts w:ascii="Arial" w:hAnsi="Arial" w:cs="Arial"/>
        </w:rPr>
        <w:t>Entomologia</w:t>
      </w:r>
      <w:r>
        <w:rPr>
          <w:rFonts w:ascii="Arial" w:hAnsi="Arial" w:cs="Arial"/>
        </w:rPr>
        <w:t>;</w:t>
      </w:r>
    </w:p>
    <w:p w14:paraId="092BD92B" w14:textId="39DFD95E" w:rsidR="001E03FF" w:rsidRDefault="001E03FF" w:rsidP="004D7957">
      <w:pPr>
        <w:widowControl w:val="0"/>
        <w:tabs>
          <w:tab w:val="left" w:pos="1081"/>
          <w:tab w:val="left" w:pos="1082"/>
        </w:tabs>
        <w:autoSpaceDE w:val="0"/>
        <w:autoSpaceDN w:val="0"/>
        <w:spacing w:before="120" w:after="0" w:line="360" w:lineRule="auto"/>
        <w:ind w:right="11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5C83">
        <w:rPr>
          <w:rFonts w:ascii="Arial" w:hAnsi="Arial" w:cs="Arial"/>
        </w:rPr>
        <w:t xml:space="preserve">-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515C83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o currículo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de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maior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pontuação</w:t>
      </w:r>
      <w:r w:rsidRPr="00515C83">
        <w:rPr>
          <w:rFonts w:ascii="Arial" w:hAnsi="Arial" w:cs="Arial"/>
          <w:color w:val="000000" w:themeColor="text1"/>
          <w:spacing w:val="5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por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linha</w:t>
      </w:r>
      <w:r w:rsidRPr="00515C83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de</w:t>
      </w:r>
      <w:r w:rsidRPr="00515C83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pesquisa</w:t>
      </w:r>
      <w:r w:rsidRPr="00515C83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será</w:t>
      </w:r>
      <w:r w:rsidRPr="00515C83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atribuído</w:t>
      </w:r>
      <w:r w:rsidRPr="00515C83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20</w:t>
      </w:r>
      <w:r w:rsidRPr="00515C83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pontos</w:t>
      </w:r>
      <w:r w:rsidRPr="00515C83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e</w:t>
      </w:r>
      <w:r w:rsidR="004D7957">
        <w:rPr>
          <w:rFonts w:ascii="Arial" w:hAnsi="Arial" w:cs="Arial"/>
          <w:color w:val="000000" w:themeColor="text1"/>
          <w:sz w:val="20"/>
          <w:szCs w:val="20"/>
        </w:rPr>
        <w:t>,</w:t>
      </w:r>
      <w:r w:rsidRPr="00515C83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os</w:t>
      </w:r>
      <w:r w:rsidR="004D79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pacing w:val="-5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demais</w:t>
      </w:r>
      <w:r w:rsidR="004D79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receberão pontuação</w:t>
      </w:r>
      <w:r w:rsidRPr="00515C83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15C83">
        <w:rPr>
          <w:rFonts w:ascii="Arial" w:hAnsi="Arial" w:cs="Arial"/>
          <w:color w:val="000000" w:themeColor="text1"/>
          <w:sz w:val="20"/>
          <w:szCs w:val="20"/>
        </w:rPr>
        <w:t>relativa.</w:t>
      </w:r>
    </w:p>
    <w:p w14:paraId="72370DE0" w14:textId="77777777" w:rsidR="001E03FF" w:rsidRPr="00132FB1" w:rsidRDefault="001E03FF" w:rsidP="001E03FF">
      <w:pPr>
        <w:pStyle w:val="TableParagraph"/>
        <w:spacing w:line="362" w:lineRule="auto"/>
        <w:ind w:left="0" w:right="90" w:hanging="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position w:val="1"/>
          <w:sz w:val="20"/>
        </w:rPr>
        <w:t xml:space="preserve">- </w:t>
      </w:r>
      <w:r w:rsidRPr="00132FB1">
        <w:rPr>
          <w:rFonts w:ascii="Arial" w:hAnsi="Arial" w:cs="Arial"/>
          <w:position w:val="1"/>
          <w:sz w:val="20"/>
        </w:rPr>
        <w:t xml:space="preserve">É </w:t>
      </w:r>
      <w:r w:rsidRPr="00132FB1">
        <w:rPr>
          <w:rFonts w:ascii="Arial" w:hAnsi="Arial" w:cs="Arial"/>
          <w:b/>
          <w:sz w:val="20"/>
        </w:rPr>
        <w:t xml:space="preserve">obrigatório </w:t>
      </w:r>
      <w:r>
        <w:rPr>
          <w:rFonts w:ascii="Arial" w:hAnsi="Arial" w:cs="Arial"/>
          <w:position w:val="1"/>
          <w:sz w:val="20"/>
        </w:rPr>
        <w:t>que o candidato</w:t>
      </w:r>
      <w:r w:rsidRPr="00132FB1">
        <w:rPr>
          <w:rFonts w:ascii="Arial" w:hAnsi="Arial" w:cs="Arial"/>
          <w:position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apresente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documentos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comprobatórios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na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mesma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sequência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 xml:space="preserve">do Anexo </w:t>
      </w:r>
      <w:r w:rsidRPr="00132FB1">
        <w:rPr>
          <w:rFonts w:ascii="Arial" w:hAnsi="Arial" w:cs="Arial"/>
          <w:sz w:val="20"/>
        </w:rPr>
        <w:t>e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em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ordem cronológica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decrescente (da atividade mais recente para a mais antiga). Caso os documentos comprobatórios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não estejam organizados (sequência e cronologia), o candidato será penalizado com a não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valoração do currículo na sua pontuação geral. Ressalta-se que só serão valoradas as atividades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que estão</w:t>
      </w:r>
      <w:r w:rsidRPr="00132FB1">
        <w:rPr>
          <w:rFonts w:ascii="Arial" w:hAnsi="Arial" w:cs="Arial"/>
          <w:spacing w:val="-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descritas</w:t>
      </w:r>
      <w:r w:rsidRPr="00132FB1">
        <w:rPr>
          <w:rFonts w:ascii="Arial" w:hAnsi="Arial" w:cs="Arial"/>
          <w:spacing w:val="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nas</w:t>
      </w:r>
      <w:r w:rsidRPr="00132FB1">
        <w:rPr>
          <w:rFonts w:ascii="Arial" w:hAnsi="Arial" w:cs="Arial"/>
          <w:spacing w:val="7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tabelas e</w:t>
      </w:r>
      <w:r w:rsidRPr="00132FB1">
        <w:rPr>
          <w:rFonts w:ascii="Arial" w:hAnsi="Arial" w:cs="Arial"/>
          <w:spacing w:val="-1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devidamente</w:t>
      </w:r>
      <w:r w:rsidRPr="00132FB1">
        <w:rPr>
          <w:rFonts w:ascii="Arial" w:hAnsi="Arial" w:cs="Arial"/>
          <w:spacing w:val="-4"/>
          <w:sz w:val="20"/>
        </w:rPr>
        <w:t xml:space="preserve"> </w:t>
      </w:r>
      <w:r w:rsidRPr="00132FB1">
        <w:rPr>
          <w:rFonts w:ascii="Arial" w:hAnsi="Arial" w:cs="Arial"/>
          <w:sz w:val="20"/>
        </w:rPr>
        <w:t>comprovadas.</w:t>
      </w:r>
    </w:p>
    <w:p w14:paraId="451C409D" w14:textId="77777777" w:rsidR="00A60466" w:rsidRDefault="00A60466"/>
    <w:sectPr w:rsidR="00A60466" w:rsidSect="00A6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FF"/>
    <w:rsid w:val="001E03FF"/>
    <w:rsid w:val="003B0AA4"/>
    <w:rsid w:val="004D7957"/>
    <w:rsid w:val="00A60466"/>
    <w:rsid w:val="00C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794E"/>
  <w15:docId w15:val="{B16DFDD9-4893-4A30-B7E2-F4677675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FF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03FF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Rosangela Marucci</cp:lastModifiedBy>
  <cp:revision>3</cp:revision>
  <dcterms:created xsi:type="dcterms:W3CDTF">2024-10-23T19:07:00Z</dcterms:created>
  <dcterms:modified xsi:type="dcterms:W3CDTF">2024-10-23T19:09:00Z</dcterms:modified>
</cp:coreProperties>
</file>