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2E" w:rsidRDefault="00A74C2E">
      <w:pPr>
        <w:spacing w:line="235" w:lineRule="auto"/>
        <w:ind w:right="20"/>
        <w:jc w:val="center"/>
        <w:rPr>
          <w:rFonts w:eastAsia="Arial" w:cs="Calibri"/>
          <w:b/>
          <w:color w:val="00000A"/>
          <w:sz w:val="22"/>
          <w:szCs w:val="22"/>
        </w:rPr>
      </w:pPr>
    </w:p>
    <w:p w:rsidR="00A74C2E" w:rsidRDefault="00167948">
      <w:pPr>
        <w:spacing w:line="235" w:lineRule="auto"/>
        <w:ind w:right="20"/>
        <w:jc w:val="center"/>
        <w:rPr>
          <w:rFonts w:eastAsia="Arial" w:cs="Calibri"/>
          <w:b/>
          <w:color w:val="00000A"/>
          <w:sz w:val="22"/>
          <w:szCs w:val="22"/>
        </w:rPr>
      </w:pPr>
      <w:r>
        <w:rPr>
          <w:rFonts w:eastAsia="Arial" w:cs="Calibri"/>
          <w:b/>
          <w:color w:val="00000A"/>
          <w:sz w:val="22"/>
          <w:szCs w:val="22"/>
        </w:rPr>
        <w:t>UNIVERSIDADE FEDERAL DE LAVRAS</w:t>
      </w:r>
    </w:p>
    <w:p w:rsidR="00A74C2E" w:rsidRDefault="00167948">
      <w:pPr>
        <w:spacing w:line="235" w:lineRule="auto"/>
        <w:ind w:right="20"/>
        <w:jc w:val="center"/>
        <w:rPr>
          <w:sz w:val="24"/>
          <w:szCs w:val="24"/>
        </w:rPr>
      </w:pPr>
      <w:r>
        <w:rPr>
          <w:rFonts w:eastAsia="Arial" w:cs="Calibri"/>
          <w:b/>
          <w:color w:val="000009"/>
          <w:sz w:val="22"/>
          <w:szCs w:val="22"/>
        </w:rPr>
        <w:t>PROGRAMA</w:t>
      </w:r>
      <w:r>
        <w:rPr>
          <w:rFonts w:eastAsia="Arial" w:cs="Calibri"/>
          <w:b/>
          <w:color w:val="000009"/>
          <w:spacing w:val="-4"/>
          <w:sz w:val="22"/>
          <w:szCs w:val="22"/>
        </w:rPr>
        <w:t xml:space="preserve"> </w:t>
      </w:r>
      <w:r>
        <w:rPr>
          <w:rFonts w:eastAsia="Arial" w:cs="Calibri"/>
          <w:b/>
          <w:color w:val="000009"/>
          <w:sz w:val="22"/>
          <w:szCs w:val="22"/>
        </w:rPr>
        <w:t>DE</w:t>
      </w:r>
      <w:r>
        <w:rPr>
          <w:rFonts w:eastAsia="Arial" w:cs="Calibri"/>
          <w:b/>
          <w:color w:val="000009"/>
          <w:spacing w:val="-4"/>
          <w:sz w:val="22"/>
          <w:szCs w:val="22"/>
        </w:rPr>
        <w:t xml:space="preserve"> </w:t>
      </w:r>
      <w:r>
        <w:rPr>
          <w:rFonts w:eastAsia="Arial" w:cs="Calibri"/>
          <w:b/>
          <w:color w:val="000009"/>
          <w:sz w:val="22"/>
          <w:szCs w:val="22"/>
        </w:rPr>
        <w:t xml:space="preserve">PÓS-GRADUAÇÃO </w:t>
      </w:r>
      <w:r>
        <w:rPr>
          <w:rFonts w:eastAsia="Arial" w:cs="Calibri"/>
          <w:b/>
          <w:color w:val="000009"/>
          <w:spacing w:val="-1"/>
          <w:sz w:val="22"/>
          <w:szCs w:val="22"/>
        </w:rPr>
        <w:t>EM MATEMÁTICA EM REDE NACIONAL - PROFMAT</w:t>
      </w:r>
      <w:r>
        <w:rPr>
          <w:rFonts w:eastAsia="Arial" w:cs="Calibri"/>
          <w:b/>
          <w:color w:val="00000A"/>
          <w:sz w:val="22"/>
          <w:szCs w:val="22"/>
        </w:rPr>
        <w:t xml:space="preserve"> </w:t>
      </w:r>
    </w:p>
    <w:p w:rsidR="00A74C2E" w:rsidRDefault="00A74C2E">
      <w:pPr>
        <w:spacing w:line="200" w:lineRule="exact"/>
        <w:rPr>
          <w:rFonts w:eastAsia="Times New Roman" w:cs="Calibri"/>
          <w:sz w:val="22"/>
          <w:szCs w:val="22"/>
        </w:rPr>
      </w:pPr>
    </w:p>
    <w:p w:rsidR="00A74C2E" w:rsidRDefault="00A74C2E">
      <w:pPr>
        <w:spacing w:line="200" w:lineRule="exact"/>
        <w:rPr>
          <w:rFonts w:eastAsia="Times New Roman" w:cs="Calibri"/>
          <w:sz w:val="22"/>
          <w:szCs w:val="22"/>
        </w:rPr>
      </w:pPr>
    </w:p>
    <w:p w:rsidR="00A74C2E" w:rsidRDefault="00167948">
      <w:pPr>
        <w:spacing w:line="200" w:lineRule="exact"/>
        <w:jc w:val="center"/>
        <w:rPr>
          <w:rFonts w:eastAsia="Times New Roman" w:cs="Calibri"/>
          <w:sz w:val="22"/>
          <w:szCs w:val="22"/>
        </w:rPr>
      </w:pPr>
      <w:r>
        <w:rPr>
          <w:rFonts w:eastAsia="Arial" w:cs="Calibri"/>
          <w:b/>
          <w:color w:val="00000A"/>
          <w:sz w:val="22"/>
          <w:szCs w:val="22"/>
        </w:rPr>
        <w:t>Edital PROFMAT/UFLA</w:t>
      </w:r>
      <w:proofErr w:type="gramStart"/>
      <w:r>
        <w:rPr>
          <w:rFonts w:eastAsia="Arial" w:cs="Calibri"/>
          <w:b/>
          <w:color w:val="00000A"/>
          <w:sz w:val="22"/>
          <w:szCs w:val="22"/>
        </w:rPr>
        <w:t xml:space="preserve">  </w:t>
      </w:r>
      <w:proofErr w:type="gramEnd"/>
      <w:r>
        <w:rPr>
          <w:rFonts w:eastAsia="Arial" w:cs="Calibri"/>
          <w:b/>
          <w:color w:val="00000A"/>
          <w:sz w:val="22"/>
          <w:szCs w:val="22"/>
        </w:rPr>
        <w:t>Nº</w:t>
      </w:r>
      <w:r w:rsidR="00AB5E6A">
        <w:rPr>
          <w:rFonts w:eastAsia="Arial" w:cs="Calibri"/>
          <w:b/>
          <w:color w:val="00000A"/>
          <w:sz w:val="22"/>
          <w:szCs w:val="22"/>
        </w:rPr>
        <w:t xml:space="preserve"> </w:t>
      </w:r>
      <w:r>
        <w:rPr>
          <w:rFonts w:eastAsia="Arial" w:cs="Calibri"/>
          <w:b/>
          <w:color w:val="00000A"/>
          <w:sz w:val="22"/>
          <w:szCs w:val="22"/>
        </w:rPr>
        <w:t xml:space="preserve">1, de </w:t>
      </w:r>
      <w:r w:rsidR="00AB5E6A">
        <w:rPr>
          <w:rFonts w:eastAsia="Arial" w:cs="Calibri"/>
          <w:b/>
          <w:color w:val="00000A"/>
          <w:sz w:val="22"/>
          <w:szCs w:val="22"/>
        </w:rPr>
        <w:t>19 de maio</w:t>
      </w:r>
      <w:r>
        <w:rPr>
          <w:rFonts w:eastAsia="Arial" w:cs="Calibri"/>
          <w:b/>
          <w:color w:val="00000A"/>
          <w:sz w:val="22"/>
          <w:szCs w:val="22"/>
        </w:rPr>
        <w:t xml:space="preserve"> </w:t>
      </w:r>
      <w:proofErr w:type="spellStart"/>
      <w:r>
        <w:rPr>
          <w:rFonts w:eastAsia="Arial" w:cs="Calibri"/>
          <w:b/>
          <w:color w:val="00000A"/>
          <w:sz w:val="22"/>
          <w:szCs w:val="22"/>
        </w:rPr>
        <w:t>de</w:t>
      </w:r>
      <w:proofErr w:type="spellEnd"/>
      <w:r>
        <w:rPr>
          <w:rFonts w:eastAsia="Arial" w:cs="Calibri"/>
          <w:b/>
          <w:color w:val="00000A"/>
          <w:sz w:val="22"/>
          <w:szCs w:val="22"/>
        </w:rPr>
        <w:t xml:space="preserve"> 2025 – Credenciamento de Docente</w:t>
      </w:r>
    </w:p>
    <w:p w:rsidR="00A74C2E" w:rsidRDefault="00A74C2E">
      <w:pPr>
        <w:spacing w:line="264" w:lineRule="auto"/>
        <w:ind w:right="20"/>
        <w:jc w:val="both"/>
        <w:rPr>
          <w:rFonts w:eastAsia="Arial" w:cs="Calibri"/>
          <w:color w:val="00000A"/>
          <w:sz w:val="22"/>
          <w:szCs w:val="22"/>
        </w:rPr>
      </w:pPr>
    </w:p>
    <w:p w:rsidR="00A74C2E" w:rsidRDefault="00167948">
      <w:pPr>
        <w:spacing w:line="264" w:lineRule="auto"/>
        <w:ind w:right="20"/>
        <w:jc w:val="center"/>
        <w:rPr>
          <w:rFonts w:eastAsia="Arial" w:cs="Calibri"/>
          <w:color w:val="00000A"/>
          <w:sz w:val="22"/>
          <w:szCs w:val="22"/>
        </w:rPr>
      </w:pPr>
      <w:r>
        <w:rPr>
          <w:rFonts w:eastAsia="Arial" w:cs="Calibri"/>
          <w:b/>
          <w:bCs/>
          <w:color w:val="00000A"/>
          <w:sz w:val="22"/>
          <w:szCs w:val="22"/>
        </w:rPr>
        <w:t xml:space="preserve">Anexo II: Pontuação </w:t>
      </w:r>
    </w:p>
    <w:p w:rsidR="00A74C2E" w:rsidRDefault="00167948">
      <w:pPr>
        <w:spacing w:line="264" w:lineRule="auto"/>
        <w:ind w:right="20"/>
        <w:jc w:val="center"/>
        <w:rPr>
          <w:rFonts w:eastAsia="Arial" w:cs="Calibri"/>
          <w:color w:val="00000A"/>
        </w:rPr>
      </w:pPr>
      <w:r>
        <w:rPr>
          <w:rFonts w:eastAsia="Arial" w:cs="Calibri"/>
          <w:color w:val="00000A"/>
        </w:rPr>
        <w:t xml:space="preserve">(favor preencher os quadros para validação da pontuação por parte do Colegiado do </w:t>
      </w:r>
      <w:proofErr w:type="spellStart"/>
      <w:r>
        <w:rPr>
          <w:rFonts w:eastAsia="Arial" w:cs="Calibri"/>
          <w:color w:val="00000A"/>
        </w:rPr>
        <w:t>Profmat</w:t>
      </w:r>
      <w:proofErr w:type="spellEnd"/>
      <w:r>
        <w:rPr>
          <w:rFonts w:eastAsia="Arial" w:cs="Calibri"/>
          <w:color w:val="00000A"/>
        </w:rPr>
        <w:t>/UFLA)</w:t>
      </w:r>
    </w:p>
    <w:p w:rsidR="00A74C2E" w:rsidRDefault="00A74C2E">
      <w:pPr>
        <w:spacing w:line="360" w:lineRule="auto"/>
        <w:rPr>
          <w:rFonts w:eastAsia="Times New Roman" w:cs="Calibri"/>
          <w:sz w:val="22"/>
          <w:szCs w:val="22"/>
        </w:rPr>
      </w:pPr>
    </w:p>
    <w:tbl>
      <w:tblPr>
        <w:tblStyle w:val="Tabelacomgrade"/>
        <w:tblW w:w="9061" w:type="dxa"/>
        <w:tblLayout w:type="fixed"/>
        <w:tblLook w:val="04A0"/>
      </w:tblPr>
      <w:tblGrid>
        <w:gridCol w:w="9061"/>
      </w:tblGrid>
      <w:tr w:rsidR="00A74C2E">
        <w:trPr>
          <w:trHeight w:val="370"/>
        </w:trPr>
        <w:tc>
          <w:tcPr>
            <w:tcW w:w="9061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A74C2E" w:rsidRDefault="00167948">
            <w:pPr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Nome:</w:t>
            </w:r>
          </w:p>
        </w:tc>
      </w:tr>
    </w:tbl>
    <w:p w:rsidR="00A74C2E" w:rsidRDefault="00A74C2E">
      <w:pPr>
        <w:spacing w:line="360" w:lineRule="auto"/>
        <w:rPr>
          <w:rFonts w:eastAsia="Arial" w:cs="Calibri"/>
          <w:b/>
          <w:sz w:val="22"/>
          <w:szCs w:val="22"/>
        </w:rPr>
      </w:pPr>
    </w:p>
    <w:p w:rsidR="00A74C2E" w:rsidRDefault="00A74C2E">
      <w:pPr>
        <w:spacing w:line="360" w:lineRule="auto"/>
        <w:rPr>
          <w:rFonts w:eastAsia="Arial" w:cs="Calibri"/>
          <w:b/>
          <w:sz w:val="22"/>
          <w:szCs w:val="22"/>
        </w:rPr>
      </w:pPr>
    </w:p>
    <w:p w:rsidR="00A74C2E" w:rsidRDefault="00167948">
      <w:pPr>
        <w:spacing w:line="360" w:lineRule="auto"/>
        <w:rPr>
          <w:rFonts w:eastAsia="Arial" w:cs="Calibri"/>
          <w:b/>
          <w:sz w:val="22"/>
          <w:szCs w:val="22"/>
        </w:rPr>
      </w:pPr>
      <w:r>
        <w:rPr>
          <w:rFonts w:eastAsia="Arial" w:cs="Calibri"/>
          <w:b/>
          <w:sz w:val="22"/>
          <w:szCs w:val="22"/>
        </w:rPr>
        <w:t xml:space="preserve">Quadro </w:t>
      </w:r>
      <w:proofErr w:type="gramStart"/>
      <w:r>
        <w:rPr>
          <w:rFonts w:eastAsia="Arial" w:cs="Calibri"/>
          <w:b/>
          <w:sz w:val="22"/>
          <w:szCs w:val="22"/>
        </w:rPr>
        <w:t>1</w:t>
      </w:r>
      <w:proofErr w:type="gramEnd"/>
      <w:r>
        <w:rPr>
          <w:rFonts w:eastAsia="Arial" w:cs="Calibri"/>
          <w:b/>
          <w:sz w:val="22"/>
          <w:szCs w:val="22"/>
        </w:rPr>
        <w:t>: Produção Científica em artigos, livros, capítulos de livros e resumos em anais de evento</w:t>
      </w:r>
    </w:p>
    <w:p w:rsidR="00A74C2E" w:rsidRDefault="00A74C2E">
      <w:pPr>
        <w:spacing w:line="360" w:lineRule="auto"/>
        <w:rPr>
          <w:rFonts w:eastAsia="Arial" w:cs="Calibri"/>
          <w:b/>
          <w:sz w:val="22"/>
          <w:szCs w:val="22"/>
        </w:rPr>
      </w:pPr>
    </w:p>
    <w:tbl>
      <w:tblPr>
        <w:tblW w:w="9038" w:type="dxa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397"/>
        <w:gridCol w:w="1139"/>
        <w:gridCol w:w="1502"/>
      </w:tblGrid>
      <w:tr w:rsidR="00A74C2E"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</w:pPr>
            <w:r>
              <w:t>Quantidade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167948">
            <w:pPr>
              <w:pStyle w:val="Contedodatabela"/>
            </w:pPr>
            <w:r>
              <w:t>Pontuação total</w:t>
            </w:r>
          </w:p>
        </w:tc>
      </w:tr>
      <w:tr w:rsidR="00A74C2E">
        <w:tc>
          <w:tcPr>
            <w:tcW w:w="639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Artigo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em periódico </w:t>
            </w:r>
            <w:r>
              <w:rPr>
                <w:sz w:val="20"/>
                <w:szCs w:val="20"/>
              </w:rPr>
              <w:t>com ISSN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- 1 ponto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  <w:tr w:rsidR="00A74C2E">
        <w:tc>
          <w:tcPr>
            <w:tcW w:w="639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Livro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 e-book (ou capítulo) com ISBN – 1 ponto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  <w:tr w:rsidR="00A74C2E">
        <w:tc>
          <w:tcPr>
            <w:tcW w:w="639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Trabalhos publicados em anais de eventos com ISSN ou ISBN – 0,5 ponto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  <w:tr w:rsidR="00A74C2E">
        <w:tc>
          <w:tcPr>
            <w:tcW w:w="639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Default"/>
              <w:jc w:val="right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jc w:val="right"/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</w:tbl>
    <w:p w:rsidR="00A74C2E" w:rsidRDefault="00A74C2E">
      <w:pPr>
        <w:spacing w:line="360" w:lineRule="auto"/>
        <w:rPr>
          <w:rFonts w:eastAsia="Arial" w:cs="Calibri"/>
          <w:b/>
          <w:sz w:val="22"/>
          <w:szCs w:val="22"/>
        </w:rPr>
      </w:pPr>
    </w:p>
    <w:p w:rsidR="00A74C2E" w:rsidRDefault="00A74C2E">
      <w:pPr>
        <w:spacing w:line="360" w:lineRule="auto"/>
        <w:rPr>
          <w:rFonts w:eastAsia="Arial" w:cs="Calibri"/>
          <w:b/>
          <w:sz w:val="22"/>
          <w:szCs w:val="22"/>
        </w:rPr>
      </w:pPr>
    </w:p>
    <w:p w:rsidR="00A74C2E" w:rsidRDefault="00167948">
      <w:pPr>
        <w:spacing w:line="360" w:lineRule="auto"/>
        <w:rPr>
          <w:rFonts w:eastAsia="Arial" w:cs="Calibri"/>
          <w:b/>
          <w:sz w:val="22"/>
          <w:szCs w:val="22"/>
        </w:rPr>
      </w:pPr>
      <w:r>
        <w:rPr>
          <w:rFonts w:eastAsia="Arial" w:cs="Calibri"/>
          <w:b/>
          <w:sz w:val="22"/>
          <w:szCs w:val="22"/>
        </w:rPr>
        <w:t xml:space="preserve">Quadro </w:t>
      </w:r>
      <w:proofErr w:type="gramStart"/>
      <w:r>
        <w:rPr>
          <w:rFonts w:eastAsia="Arial" w:cs="Calibri"/>
          <w:b/>
          <w:sz w:val="22"/>
          <w:szCs w:val="22"/>
        </w:rPr>
        <w:t>2</w:t>
      </w:r>
      <w:proofErr w:type="gramEnd"/>
      <w:r>
        <w:rPr>
          <w:rFonts w:eastAsia="Arial" w:cs="Calibri"/>
          <w:b/>
          <w:sz w:val="22"/>
          <w:szCs w:val="22"/>
        </w:rPr>
        <w:t>: Produção Científica em p</w:t>
      </w:r>
      <w:r>
        <w:rPr>
          <w:rFonts w:eastAsia="Arial" w:cs="Calibri"/>
          <w:b/>
          <w:bCs/>
          <w:sz w:val="22"/>
          <w:szCs w:val="22"/>
        </w:rPr>
        <w:t>rodutos técnico-tecnológicos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956"/>
        <w:gridCol w:w="1323"/>
        <w:gridCol w:w="1902"/>
      </w:tblGrid>
      <w:tr w:rsidR="00A74C2E"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  <w:rPr>
                <w:rFonts w:ascii="Calibri" w:hAnsi="Calibri"/>
              </w:rPr>
            </w:pPr>
            <w:r>
              <w:t>Quantidade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167948">
            <w:pPr>
              <w:pStyle w:val="Contedodatabela"/>
              <w:rPr>
                <w:rFonts w:ascii="Calibri" w:hAnsi="Calibri"/>
              </w:rPr>
            </w:pPr>
            <w:r>
              <w:t>Pontuação total</w:t>
            </w:r>
          </w:p>
        </w:tc>
      </w:tr>
      <w:tr w:rsidR="00A74C2E">
        <w:tc>
          <w:tcPr>
            <w:tcW w:w="5885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  <w:r>
              <w:rPr>
                <w:sz w:val="20"/>
                <w:szCs w:val="20"/>
              </w:rPr>
              <w:t xml:space="preserve"> para formação profissional – 1 ponto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</w:tr>
      <w:tr w:rsidR="00A74C2E">
        <w:tc>
          <w:tcPr>
            <w:tcW w:w="5885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Produto de editoração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- 1 ponto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</w:tr>
      <w:tr w:rsidR="00A74C2E">
        <w:tc>
          <w:tcPr>
            <w:tcW w:w="5885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Coordenação ou </w:t>
            </w:r>
            <w:proofErr w:type="spellStart"/>
            <w:r>
              <w:rPr>
                <w:sz w:val="20"/>
                <w:szCs w:val="20"/>
              </w:rPr>
              <w:t>Vice-Coordenação</w:t>
            </w:r>
            <w:proofErr w:type="spellEnd"/>
            <w:r>
              <w:rPr>
                <w:sz w:val="20"/>
                <w:szCs w:val="20"/>
              </w:rPr>
              <w:t xml:space="preserve"> de Evento organizado – 1 ponto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</w:tr>
      <w:tr w:rsidR="00A74C2E">
        <w:tc>
          <w:tcPr>
            <w:tcW w:w="5885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Relatório técnico – 1 ponto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</w:tr>
      <w:tr w:rsidR="00A74C2E">
        <w:tc>
          <w:tcPr>
            <w:tcW w:w="5885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Manual/Protocolo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- 1 ponto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</w:tr>
      <w:tr w:rsidR="00A74C2E">
        <w:tc>
          <w:tcPr>
            <w:tcW w:w="5885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Acervo – 1 ponto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</w:tr>
      <w:tr w:rsidR="00A74C2E">
        <w:tc>
          <w:tcPr>
            <w:tcW w:w="5885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didático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- 1 ponto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</w:tr>
      <w:tr w:rsidR="00A74C2E">
        <w:tc>
          <w:tcPr>
            <w:tcW w:w="5885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Produto bibliográfico – 1 ponto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</w:tr>
      <w:tr w:rsidR="00A74C2E">
        <w:tc>
          <w:tcPr>
            <w:tcW w:w="5885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rPr>
                <w:rFonts w:ascii="Calibri" w:hAnsi="Calibri"/>
              </w:rPr>
            </w:pPr>
            <w:r>
              <w:t>Produto de comunicação – 1 ponto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</w:tr>
      <w:tr w:rsidR="00A74C2E">
        <w:tc>
          <w:tcPr>
            <w:tcW w:w="5885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Tecnologia Social – 1 ponto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</w:tr>
      <w:tr w:rsidR="00A74C2E">
        <w:tc>
          <w:tcPr>
            <w:tcW w:w="5885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Software/Aplicativo (Programa de computador)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- 1 ponto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</w:tr>
      <w:tr w:rsidR="00A74C2E">
        <w:tc>
          <w:tcPr>
            <w:tcW w:w="5885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de trabalho – 0,5 ponto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</w:tr>
      <w:tr w:rsidR="00A74C2E">
        <w:tc>
          <w:tcPr>
            <w:tcW w:w="5885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  <w:jc w:val="right"/>
              <w:rPr>
                <w:rFonts w:ascii="Calibri" w:hAnsi="Calibri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  <w:jc w:val="right"/>
            </w:pPr>
            <w:r>
              <w:t>Total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  <w:rPr>
                <w:rFonts w:ascii="Calibri" w:hAnsi="Calibri"/>
              </w:rPr>
            </w:pPr>
          </w:p>
        </w:tc>
      </w:tr>
    </w:tbl>
    <w:p w:rsidR="00A74C2E" w:rsidRDefault="00A74C2E">
      <w:pPr>
        <w:spacing w:line="360" w:lineRule="auto"/>
        <w:jc w:val="both"/>
        <w:rPr>
          <w:rFonts w:eastAsia="Arial" w:cs="Calibri"/>
          <w:color w:val="000000"/>
          <w:sz w:val="22"/>
          <w:szCs w:val="22"/>
        </w:rPr>
      </w:pPr>
    </w:p>
    <w:p w:rsidR="00A74C2E" w:rsidRDefault="00A74C2E">
      <w:pPr>
        <w:spacing w:line="360" w:lineRule="auto"/>
        <w:rPr>
          <w:rFonts w:eastAsia="Arial" w:cs="Calibri"/>
          <w:b/>
          <w:sz w:val="22"/>
          <w:szCs w:val="22"/>
        </w:rPr>
      </w:pPr>
    </w:p>
    <w:p w:rsidR="00A74C2E" w:rsidRDefault="00A74C2E">
      <w:pPr>
        <w:spacing w:line="360" w:lineRule="auto"/>
        <w:rPr>
          <w:rFonts w:eastAsia="Arial" w:cs="Calibri"/>
          <w:b/>
          <w:sz w:val="22"/>
          <w:szCs w:val="22"/>
        </w:rPr>
      </w:pPr>
    </w:p>
    <w:p w:rsidR="00A74C2E" w:rsidRDefault="00A74C2E">
      <w:pPr>
        <w:spacing w:line="360" w:lineRule="auto"/>
        <w:rPr>
          <w:rFonts w:eastAsia="Arial" w:cs="Calibri"/>
          <w:b/>
          <w:sz w:val="22"/>
          <w:szCs w:val="22"/>
        </w:rPr>
      </w:pPr>
    </w:p>
    <w:p w:rsidR="00A74C2E" w:rsidRDefault="00167948">
      <w:pPr>
        <w:spacing w:line="360" w:lineRule="auto"/>
        <w:rPr>
          <w:rFonts w:eastAsia="Arial" w:cs="Calibri"/>
          <w:b/>
          <w:sz w:val="22"/>
          <w:szCs w:val="22"/>
        </w:rPr>
      </w:pPr>
      <w:r>
        <w:rPr>
          <w:b/>
        </w:rPr>
        <w:t xml:space="preserve">Quadro </w:t>
      </w:r>
      <w:proofErr w:type="gramStart"/>
      <w:r>
        <w:rPr>
          <w:b/>
        </w:rPr>
        <w:t>3</w:t>
      </w:r>
      <w:proofErr w:type="gramEnd"/>
      <w:r>
        <w:rPr>
          <w:b/>
        </w:rPr>
        <w:t xml:space="preserve">: </w:t>
      </w:r>
      <w:r>
        <w:rPr>
          <w:b/>
          <w:bCs/>
        </w:rPr>
        <w:t xml:space="preserve">Experiência com orientação </w:t>
      </w:r>
      <w:r>
        <w:rPr>
          <w:b/>
          <w:bCs/>
        </w:rPr>
        <w:t>acadêmica</w:t>
      </w:r>
    </w:p>
    <w:p w:rsidR="00A74C2E" w:rsidRDefault="00A74C2E">
      <w:pPr>
        <w:spacing w:line="360" w:lineRule="auto"/>
        <w:rPr>
          <w:rFonts w:eastAsia="Arial" w:cs="Calibri"/>
          <w:b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135"/>
        <w:gridCol w:w="1661"/>
        <w:gridCol w:w="1385"/>
      </w:tblGrid>
      <w:tr w:rsidR="00A74C2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 xml:space="preserve">Orientação: 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  <w:r>
              <w:rPr>
                <w:b/>
                <w:bCs/>
              </w:rPr>
              <w:t xml:space="preserve"> ponto por aluno</w:t>
            </w:r>
          </w:p>
          <w:p w:rsidR="00A74C2E" w:rsidRDefault="00167948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 xml:space="preserve">Coorientação: </w:t>
            </w:r>
            <w:proofErr w:type="gramStart"/>
            <w:r>
              <w:rPr>
                <w:b/>
                <w:bCs/>
              </w:rPr>
              <w:t>0,5 ponto</w:t>
            </w:r>
            <w:proofErr w:type="gramEnd"/>
            <w:r>
              <w:rPr>
                <w:b/>
                <w:bCs/>
              </w:rPr>
              <w:t xml:space="preserve"> por aluno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</w:pPr>
            <w:r>
              <w:t>Quantidade de alunos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167948">
            <w:pPr>
              <w:pStyle w:val="Contedodatabela"/>
              <w:rPr>
                <w:rFonts w:ascii="Calibri" w:hAnsi="Calibri"/>
              </w:rPr>
            </w:pPr>
            <w:r>
              <w:t>Pontuação total</w:t>
            </w:r>
          </w:p>
        </w:tc>
      </w:tr>
      <w:tr w:rsidR="00A74C2E"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</w:pPr>
            <w:r>
              <w:t>Alunos de Iniciação Científica do Ensino Médio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  <w:tr w:rsidR="00A74C2E"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</w:pPr>
            <w:r>
              <w:t>Alunos de Iniciação Científica da Graduação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  <w:tr w:rsidR="00A74C2E"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</w:pPr>
            <w:r>
              <w:t>Alunos de Especialização ou alunos de</w:t>
            </w:r>
          </w:p>
          <w:p w:rsidR="00A74C2E" w:rsidRDefault="00167948">
            <w:pPr>
              <w:pStyle w:val="Contedodatabela"/>
            </w:pPr>
            <w:r>
              <w:t xml:space="preserve"> </w:t>
            </w:r>
            <w:r>
              <w:t xml:space="preserve">Pós-Graduação Lato </w:t>
            </w:r>
            <w:proofErr w:type="spellStart"/>
            <w:r>
              <w:t>Sensu</w:t>
            </w:r>
            <w:proofErr w:type="spellEnd"/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  <w:tr w:rsidR="00A74C2E"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</w:pPr>
            <w:r>
              <w:t>Alunos de Mestrado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  <w:tr w:rsidR="00A74C2E"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</w:pPr>
            <w:r>
              <w:t>Alunos de Doutorado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  <w:tr w:rsidR="00A74C2E">
        <w:tc>
          <w:tcPr>
            <w:tcW w:w="6062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  <w:jc w:val="right"/>
            </w:pPr>
            <w:r>
              <w:t>Total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</w:tbl>
    <w:p w:rsidR="00A74C2E" w:rsidRDefault="00A74C2E">
      <w:pPr>
        <w:spacing w:line="360" w:lineRule="auto"/>
        <w:rPr>
          <w:rFonts w:eastAsia="Arial" w:cs="Calibri"/>
          <w:b/>
          <w:sz w:val="22"/>
          <w:szCs w:val="22"/>
        </w:rPr>
      </w:pPr>
    </w:p>
    <w:p w:rsidR="00A74C2E" w:rsidRDefault="00167948">
      <w:pPr>
        <w:spacing w:line="360" w:lineRule="auto"/>
        <w:jc w:val="both"/>
        <w:rPr>
          <w:rFonts w:eastAsia="Arial" w:cs="Calibri"/>
          <w:b/>
          <w:bCs/>
          <w:color w:val="000000"/>
          <w:sz w:val="22"/>
          <w:szCs w:val="22"/>
        </w:rPr>
      </w:pPr>
      <w:r>
        <w:rPr>
          <w:rFonts w:eastAsia="Arial" w:cs="Calibri"/>
          <w:b/>
          <w:bCs/>
          <w:color w:val="000000"/>
          <w:sz w:val="22"/>
          <w:szCs w:val="22"/>
        </w:rPr>
        <w:t>Resumo da pontuação: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137"/>
        <w:gridCol w:w="3044"/>
      </w:tblGrid>
      <w:tr w:rsidR="00A74C2E"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  <w:jc w:val="center"/>
            </w:pPr>
            <w:r>
              <w:t xml:space="preserve">Quadro </w:t>
            </w:r>
            <w:proofErr w:type="gramStart"/>
            <w:r>
              <w:t>1</w:t>
            </w:r>
            <w:proofErr w:type="gramEnd"/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  <w:tr w:rsidR="00A74C2E">
        <w:tc>
          <w:tcPr>
            <w:tcW w:w="6063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  <w:jc w:val="center"/>
            </w:pPr>
            <w:r>
              <w:t xml:space="preserve">Quadro </w:t>
            </w:r>
            <w:proofErr w:type="gramStart"/>
            <w:r>
              <w:t>2</w:t>
            </w:r>
            <w:proofErr w:type="gramEnd"/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  <w:tr w:rsidR="00A74C2E">
        <w:tc>
          <w:tcPr>
            <w:tcW w:w="6063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  <w:jc w:val="center"/>
            </w:pPr>
            <w:r>
              <w:t xml:space="preserve">Quadro </w:t>
            </w:r>
            <w:proofErr w:type="gramStart"/>
            <w:r>
              <w:t>3</w:t>
            </w:r>
            <w:proofErr w:type="gramEnd"/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  <w:tr w:rsidR="00A74C2E">
        <w:tc>
          <w:tcPr>
            <w:tcW w:w="6063" w:type="dxa"/>
            <w:tcBorders>
              <w:left w:val="single" w:sz="4" w:space="0" w:color="000000"/>
              <w:bottom w:val="single" w:sz="4" w:space="0" w:color="000000"/>
            </w:tcBorders>
          </w:tcPr>
          <w:p w:rsidR="00A74C2E" w:rsidRDefault="00167948">
            <w:pPr>
              <w:pStyle w:val="Contedodatabela"/>
              <w:jc w:val="center"/>
            </w:pPr>
            <w:r>
              <w:t>Total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2E" w:rsidRDefault="00A74C2E">
            <w:pPr>
              <w:pStyle w:val="Contedodatabela"/>
            </w:pPr>
          </w:p>
        </w:tc>
      </w:tr>
    </w:tbl>
    <w:p w:rsidR="00A74C2E" w:rsidRDefault="00A74C2E">
      <w:pPr>
        <w:spacing w:line="360" w:lineRule="auto"/>
        <w:jc w:val="both"/>
        <w:rPr>
          <w:rFonts w:eastAsia="Arial" w:cs="Calibri"/>
          <w:b/>
          <w:bCs/>
          <w:color w:val="000000"/>
          <w:sz w:val="22"/>
          <w:szCs w:val="22"/>
        </w:rPr>
      </w:pPr>
    </w:p>
    <w:p w:rsidR="00A74C2E" w:rsidRDefault="00A74C2E">
      <w:pPr>
        <w:spacing w:line="360" w:lineRule="auto"/>
        <w:jc w:val="both"/>
        <w:rPr>
          <w:rFonts w:eastAsia="Arial" w:cs="Calibri"/>
          <w:b/>
          <w:bCs/>
          <w:color w:val="000000"/>
          <w:sz w:val="22"/>
          <w:szCs w:val="22"/>
        </w:rPr>
      </w:pPr>
    </w:p>
    <w:p w:rsidR="00A74C2E" w:rsidRDefault="00A74C2E">
      <w:pPr>
        <w:spacing w:line="360" w:lineRule="auto"/>
        <w:jc w:val="both"/>
        <w:rPr>
          <w:rFonts w:eastAsia="Arial" w:cs="Calibri"/>
          <w:b/>
          <w:bCs/>
          <w:color w:val="000000"/>
          <w:sz w:val="22"/>
          <w:szCs w:val="22"/>
        </w:rPr>
      </w:pPr>
    </w:p>
    <w:p w:rsidR="00A74C2E" w:rsidRDefault="00167948">
      <w:pPr>
        <w:tabs>
          <w:tab w:val="left" w:pos="6260"/>
          <w:tab w:val="left" w:pos="7420"/>
          <w:tab w:val="left" w:pos="7840"/>
        </w:tabs>
        <w:spacing w:line="360" w:lineRule="auto"/>
        <w:jc w:val="right"/>
        <w:rPr>
          <w:rFonts w:eastAsia="Arial" w:cs="Calibri"/>
          <w:color w:val="00000A"/>
          <w:sz w:val="22"/>
          <w:szCs w:val="22"/>
        </w:rPr>
      </w:pPr>
      <w:r>
        <w:rPr>
          <w:rFonts w:eastAsia="Arial" w:cs="Calibri"/>
          <w:color w:val="00000A"/>
          <w:sz w:val="22"/>
          <w:szCs w:val="22"/>
        </w:rPr>
        <w:t>Data: ____________________</w:t>
      </w:r>
    </w:p>
    <w:p w:rsidR="00A74C2E" w:rsidRDefault="00A74C2E">
      <w:pPr>
        <w:spacing w:line="360" w:lineRule="auto"/>
        <w:jc w:val="both"/>
        <w:rPr>
          <w:rFonts w:eastAsia="Arial" w:cs="Calibri"/>
          <w:b/>
          <w:bCs/>
          <w:color w:val="000000"/>
          <w:sz w:val="22"/>
          <w:szCs w:val="22"/>
        </w:rPr>
      </w:pPr>
    </w:p>
    <w:p w:rsidR="00A74C2E" w:rsidRDefault="00A74C2E">
      <w:pPr>
        <w:spacing w:line="360" w:lineRule="auto"/>
        <w:jc w:val="both"/>
        <w:rPr>
          <w:rFonts w:eastAsia="Arial" w:cs="Calibri"/>
          <w:b/>
          <w:bCs/>
          <w:color w:val="000000"/>
          <w:sz w:val="22"/>
          <w:szCs w:val="22"/>
        </w:rPr>
      </w:pPr>
    </w:p>
    <w:p w:rsidR="00A74C2E" w:rsidRDefault="00167948">
      <w:pPr>
        <w:spacing w:line="0" w:lineRule="atLeast"/>
        <w:jc w:val="center"/>
      </w:pPr>
      <w:r>
        <w:t>________________________________________________________</w:t>
      </w:r>
    </w:p>
    <w:p w:rsidR="00A74C2E" w:rsidRDefault="00167948">
      <w:pPr>
        <w:spacing w:line="0" w:lineRule="atLeast"/>
        <w:jc w:val="center"/>
        <w:rPr>
          <w:rFonts w:eastAsia="Arial" w:cs="Calibri"/>
          <w:color w:val="00000A"/>
          <w:sz w:val="22"/>
          <w:szCs w:val="22"/>
        </w:rPr>
      </w:pPr>
      <w:r>
        <w:rPr>
          <w:rFonts w:eastAsia="Arial" w:cs="Calibri"/>
          <w:color w:val="00000A"/>
          <w:sz w:val="22"/>
          <w:szCs w:val="22"/>
        </w:rPr>
        <w:t xml:space="preserve">Assinatura do </w:t>
      </w:r>
      <w:r>
        <w:rPr>
          <w:rFonts w:eastAsia="Arial" w:cs="Calibri"/>
          <w:color w:val="00000A"/>
          <w:sz w:val="22"/>
          <w:szCs w:val="22"/>
        </w:rPr>
        <w:t>candidato</w:t>
      </w:r>
    </w:p>
    <w:p w:rsidR="00A74C2E" w:rsidRDefault="00A74C2E">
      <w:pPr>
        <w:spacing w:line="0" w:lineRule="atLeast"/>
        <w:ind w:right="20"/>
        <w:jc w:val="center"/>
        <w:rPr>
          <w:rFonts w:eastAsia="Arial" w:cs="Calibri"/>
          <w:color w:val="00000A"/>
          <w:sz w:val="22"/>
          <w:szCs w:val="22"/>
        </w:rPr>
      </w:pPr>
    </w:p>
    <w:sectPr w:rsidR="00A74C2E" w:rsidSect="00A74C2E">
      <w:headerReference w:type="default" r:id="rId6"/>
      <w:pgSz w:w="11906" w:h="16838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948" w:rsidRDefault="00167948" w:rsidP="00A74C2E">
      <w:r>
        <w:separator/>
      </w:r>
    </w:p>
  </w:endnote>
  <w:endnote w:type="continuationSeparator" w:id="0">
    <w:p w:rsidR="00167948" w:rsidRDefault="00167948" w:rsidP="00A74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948" w:rsidRDefault="00167948" w:rsidP="00A74C2E">
      <w:r>
        <w:separator/>
      </w:r>
    </w:p>
  </w:footnote>
  <w:footnote w:type="continuationSeparator" w:id="0">
    <w:p w:rsidR="00167948" w:rsidRDefault="00167948" w:rsidP="00A74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2E" w:rsidRDefault="00A74C2E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A74C2E"/>
    <w:rsid w:val="00167948"/>
    <w:rsid w:val="00A74C2E"/>
    <w:rsid w:val="00AB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0D"/>
    <w:rPr>
      <w:rFonts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DF520D"/>
    <w:rPr>
      <w:rFonts w:ascii="Calibri" w:eastAsia="Calibri" w:hAnsi="Calibri" w:cs="Arial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A74C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A74C2E"/>
    <w:pPr>
      <w:spacing w:after="140" w:line="276" w:lineRule="auto"/>
    </w:pPr>
  </w:style>
  <w:style w:type="paragraph" w:styleId="Lista">
    <w:name w:val="List"/>
    <w:basedOn w:val="Corpodetexto"/>
    <w:rsid w:val="00A74C2E"/>
    <w:rPr>
      <w:rFonts w:cs="Lucida Sans"/>
    </w:rPr>
  </w:style>
  <w:style w:type="paragraph" w:customStyle="1" w:styleId="Caption">
    <w:name w:val="Caption"/>
    <w:basedOn w:val="Normal"/>
    <w:qFormat/>
    <w:rsid w:val="00A74C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A74C2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A74C2E"/>
  </w:style>
  <w:style w:type="paragraph" w:customStyle="1" w:styleId="Header">
    <w:name w:val="Header"/>
    <w:basedOn w:val="Normal"/>
    <w:link w:val="CabealhoChar"/>
    <w:uiPriority w:val="99"/>
    <w:unhideWhenUsed/>
    <w:rsid w:val="00DF520D"/>
    <w:pPr>
      <w:tabs>
        <w:tab w:val="center" w:pos="4252"/>
        <w:tab w:val="right" w:pos="8504"/>
      </w:tabs>
    </w:pPr>
  </w:style>
  <w:style w:type="paragraph" w:styleId="Reviso">
    <w:name w:val="Revision"/>
    <w:uiPriority w:val="99"/>
    <w:semiHidden/>
    <w:qFormat/>
    <w:rsid w:val="0020684C"/>
    <w:rPr>
      <w:rFonts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84C"/>
    <w:pPr>
      <w:ind w:left="708"/>
    </w:pPr>
  </w:style>
  <w:style w:type="paragraph" w:customStyle="1" w:styleId="Contedodatabela">
    <w:name w:val="Conteúdo da tabela"/>
    <w:basedOn w:val="Normal"/>
    <w:qFormat/>
    <w:rsid w:val="00A74C2E"/>
    <w:pPr>
      <w:widowControl w:val="0"/>
      <w:suppressLineNumbers/>
    </w:pPr>
  </w:style>
  <w:style w:type="paragraph" w:customStyle="1" w:styleId="Default">
    <w:name w:val="Default"/>
    <w:qFormat/>
    <w:rsid w:val="00A74C2E"/>
    <w:rPr>
      <w:rFonts w:ascii="Calibri" w:eastAsia="Calibri" w:hAnsi="Calibri"/>
      <w:color w:val="000000"/>
      <w:sz w:val="24"/>
    </w:rPr>
  </w:style>
  <w:style w:type="paragraph" w:customStyle="1" w:styleId="Ttulodetabela">
    <w:name w:val="Título de tabela"/>
    <w:basedOn w:val="Contedodatabela"/>
    <w:qFormat/>
    <w:rsid w:val="00A74C2E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FF4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Araujo</dc:creator>
  <dc:description/>
  <cp:lastModifiedBy>Josiane Cristina Pinto de Oliveira</cp:lastModifiedBy>
  <cp:revision>14</cp:revision>
  <dcterms:created xsi:type="dcterms:W3CDTF">2024-02-09T15:27:00Z</dcterms:created>
  <dcterms:modified xsi:type="dcterms:W3CDTF">2025-05-15T12:27:00Z</dcterms:modified>
  <dc:language>pt-BR</dc:language>
</cp:coreProperties>
</file>