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3E291" w14:textId="77777777" w:rsidR="00915BF8" w:rsidRDefault="00772F4C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5937169C" wp14:editId="316B518A">
            <wp:simplePos x="0" y="0"/>
            <wp:positionH relativeFrom="column">
              <wp:posOffset>2581275</wp:posOffset>
            </wp:positionH>
            <wp:positionV relativeFrom="paragraph">
              <wp:posOffset>-78739</wp:posOffset>
            </wp:positionV>
            <wp:extent cx="1337310" cy="119570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195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778382" w14:textId="77777777" w:rsidR="00915BF8" w:rsidRDefault="00915BF8">
      <w:pPr>
        <w:rPr>
          <w:rFonts w:ascii="Arial" w:eastAsia="Arial" w:hAnsi="Arial" w:cs="Arial"/>
        </w:rPr>
      </w:pPr>
    </w:p>
    <w:p w14:paraId="43FCD9DC" w14:textId="77777777" w:rsidR="00915BF8" w:rsidRDefault="00915BF8">
      <w:pPr>
        <w:rPr>
          <w:rFonts w:ascii="Arial" w:eastAsia="Arial" w:hAnsi="Arial" w:cs="Arial"/>
        </w:rPr>
      </w:pPr>
    </w:p>
    <w:p w14:paraId="563E9946" w14:textId="77777777" w:rsidR="00915BF8" w:rsidRDefault="00915BF8">
      <w:pPr>
        <w:rPr>
          <w:rFonts w:ascii="Arial" w:eastAsia="Arial" w:hAnsi="Arial" w:cs="Arial"/>
        </w:rPr>
      </w:pPr>
    </w:p>
    <w:p w14:paraId="3A8AEFCA" w14:textId="77777777" w:rsidR="00915BF8" w:rsidRDefault="00915BF8">
      <w:pPr>
        <w:rPr>
          <w:rFonts w:ascii="Arial" w:eastAsia="Arial" w:hAnsi="Arial" w:cs="Arial"/>
        </w:rPr>
      </w:pPr>
    </w:p>
    <w:p w14:paraId="7F1DFEA8" w14:textId="77777777" w:rsidR="00915BF8" w:rsidRDefault="00915BF8">
      <w:pPr>
        <w:rPr>
          <w:rFonts w:ascii="Arial" w:eastAsia="Arial" w:hAnsi="Arial" w:cs="Arial"/>
          <w:b/>
        </w:rPr>
      </w:pPr>
    </w:p>
    <w:p w14:paraId="3CBF70E9" w14:textId="77777777" w:rsidR="00915BF8" w:rsidRDefault="00772F4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MINISTÉRIO DA EDUCAÇÃO</w:t>
      </w:r>
    </w:p>
    <w:p w14:paraId="175B7A7B" w14:textId="77777777" w:rsidR="00915BF8" w:rsidRDefault="00772F4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UNIVERSIDADE FEDERAL DE LAVRAS</w:t>
      </w:r>
    </w:p>
    <w:p w14:paraId="2B768060" w14:textId="77777777" w:rsidR="00915BF8" w:rsidRDefault="00772F4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INSTITUTO DE CIÊNCIAS NATURAIS</w:t>
      </w:r>
    </w:p>
    <w:p w14:paraId="7C27A57C" w14:textId="70851BF4" w:rsidR="00915BF8" w:rsidRDefault="00772F4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PROGRAMA DE PÓS-GRADUAÇÃO </w:t>
      </w:r>
      <w:r w:rsidR="00E509E4">
        <w:rPr>
          <w:rFonts w:ascii="Calibri" w:eastAsia="Calibri" w:hAnsi="Calibri" w:cs="Calibri"/>
          <w:b/>
        </w:rPr>
        <w:t>BIOTECNOLOGIA VEGETAL</w:t>
      </w:r>
    </w:p>
    <w:p w14:paraId="1804723F" w14:textId="77777777" w:rsidR="00CF2204" w:rsidRDefault="00CF2204">
      <w:pPr>
        <w:jc w:val="center"/>
        <w:rPr>
          <w:rFonts w:ascii="Calibri" w:eastAsia="Calibri" w:hAnsi="Calibri" w:cs="Calibri"/>
          <w:b/>
        </w:rPr>
      </w:pPr>
    </w:p>
    <w:p w14:paraId="7D9F9973" w14:textId="77777777" w:rsidR="00CF2204" w:rsidRDefault="00CF2204">
      <w:pPr>
        <w:jc w:val="center"/>
        <w:rPr>
          <w:rFonts w:ascii="Calibri" w:eastAsia="Calibri" w:hAnsi="Calibri" w:cs="Calibri"/>
          <w:b/>
        </w:rPr>
      </w:pPr>
    </w:p>
    <w:p w14:paraId="6ECEC450" w14:textId="77777777" w:rsidR="00915BF8" w:rsidRDefault="00915BF8">
      <w:pPr>
        <w:spacing w:after="120"/>
        <w:jc w:val="center"/>
        <w:rPr>
          <w:rFonts w:ascii="Arial" w:eastAsia="Arial" w:hAnsi="Arial" w:cs="Arial"/>
        </w:rPr>
      </w:pPr>
    </w:p>
    <w:p w14:paraId="0D4E34DD" w14:textId="77777777" w:rsidR="00915BF8" w:rsidRPr="00011166" w:rsidRDefault="00DE7082">
      <w:pPr>
        <w:spacing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RECURSO CONTRA FASES DO PROCESSO </w:t>
      </w:r>
      <w:r w:rsidR="00F3121B">
        <w:rPr>
          <w:rFonts w:ascii="Calibri" w:eastAsia="Calibri" w:hAnsi="Calibri" w:cs="Calibri"/>
          <w:b/>
          <w:sz w:val="28"/>
          <w:szCs w:val="28"/>
        </w:rPr>
        <w:t>ELEITORAL</w:t>
      </w:r>
    </w:p>
    <w:p w14:paraId="0C4EC93F" w14:textId="77777777" w:rsidR="00915BF8" w:rsidRPr="00772F4C" w:rsidRDefault="00915BF8">
      <w:pPr>
        <w:spacing w:after="120"/>
        <w:jc w:val="center"/>
        <w:rPr>
          <w:rFonts w:asciiTheme="minorHAnsi" w:eastAsia="Calibri" w:hAnsiTheme="minorHAnsi" w:cstheme="minorHAnsi"/>
          <w:b/>
        </w:rPr>
      </w:pPr>
    </w:p>
    <w:p w14:paraId="458B29E3" w14:textId="77777777" w:rsidR="00835C14" w:rsidRDefault="00835C14" w:rsidP="00011166">
      <w:pPr>
        <w:spacing w:after="120"/>
        <w:ind w:firstLine="709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Nome:</w:t>
      </w:r>
    </w:p>
    <w:p w14:paraId="06D2C58E" w14:textId="77777777" w:rsidR="00835C14" w:rsidRDefault="00835C14" w:rsidP="00011166">
      <w:pPr>
        <w:spacing w:after="120"/>
        <w:ind w:firstLine="709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Departamento/Unidade Acadêmica:</w:t>
      </w:r>
    </w:p>
    <w:p w14:paraId="5EF19520" w14:textId="77777777" w:rsidR="00835C14" w:rsidRDefault="00835C14" w:rsidP="00011166">
      <w:pPr>
        <w:spacing w:after="120"/>
        <w:ind w:firstLine="709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E-mail:</w:t>
      </w:r>
    </w:p>
    <w:p w14:paraId="74F2E3D5" w14:textId="77777777" w:rsidR="00835C14" w:rsidRDefault="00835C14" w:rsidP="00011166">
      <w:pPr>
        <w:spacing w:after="120"/>
        <w:ind w:firstLine="709"/>
        <w:jc w:val="both"/>
        <w:rPr>
          <w:rFonts w:asciiTheme="minorHAnsi" w:eastAsia="Calibri" w:hAnsiTheme="minorHAnsi" w:cstheme="minorHAnsi"/>
        </w:rPr>
      </w:pPr>
    </w:p>
    <w:p w14:paraId="251B6235" w14:textId="3A52B18E" w:rsidR="00DE7082" w:rsidRDefault="00DE7082" w:rsidP="00011166">
      <w:pPr>
        <w:spacing w:after="120"/>
        <w:ind w:firstLine="709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Considerando o Edital</w:t>
      </w:r>
      <w:r w:rsidR="00E509E4">
        <w:rPr>
          <w:rFonts w:asciiTheme="minorHAnsi" w:eastAsia="Calibri" w:hAnsiTheme="minorHAnsi" w:cstheme="minorHAnsi"/>
        </w:rPr>
        <w:t xml:space="preserve"> </w:t>
      </w:r>
      <w:proofErr w:type="spellStart"/>
      <w:r w:rsidR="00E509E4">
        <w:rPr>
          <w:rFonts w:asciiTheme="minorHAnsi" w:eastAsia="Calibri" w:hAnsiTheme="minorHAnsi" w:cstheme="minorHAnsi"/>
        </w:rPr>
        <w:t>Edital</w:t>
      </w:r>
      <w:proofErr w:type="spellEnd"/>
      <w:r w:rsidR="00E509E4">
        <w:rPr>
          <w:rFonts w:asciiTheme="minorHAnsi" w:eastAsia="Calibri" w:hAnsiTheme="minorHAnsi" w:cstheme="minorHAnsi"/>
        </w:rPr>
        <w:t xml:space="preserve"> PPGBV/ICN nº 02/</w:t>
      </w:r>
      <w:proofErr w:type="gramStart"/>
      <w:r w:rsidR="00E509E4">
        <w:rPr>
          <w:rFonts w:asciiTheme="minorHAnsi" w:eastAsia="Calibri" w:hAnsiTheme="minorHAnsi" w:cstheme="minorHAnsi"/>
        </w:rPr>
        <w:t>2025</w:t>
      </w:r>
      <w:r>
        <w:rPr>
          <w:rFonts w:asciiTheme="minorHAnsi" w:eastAsia="Calibri" w:hAnsiTheme="minorHAnsi" w:cstheme="minorHAnsi"/>
        </w:rPr>
        <w:t xml:space="preserve">,  </w:t>
      </w:r>
      <w:r w:rsidR="00011166">
        <w:rPr>
          <w:rFonts w:asciiTheme="minorHAnsi" w:eastAsia="Calibri" w:hAnsiTheme="minorHAnsi" w:cstheme="minorHAnsi"/>
        </w:rPr>
        <w:t>de</w:t>
      </w:r>
      <w:proofErr w:type="gramEnd"/>
      <w:r w:rsidR="00011166">
        <w:rPr>
          <w:rFonts w:asciiTheme="minorHAnsi" w:eastAsia="Calibri" w:hAnsiTheme="minorHAnsi" w:cstheme="minorHAnsi"/>
        </w:rPr>
        <w:t xml:space="preserve"> escolha do coordenador ou da coordenadora do Programa de Pós-Graduação</w:t>
      </w:r>
      <w:r w:rsidR="00E509E4">
        <w:rPr>
          <w:rFonts w:asciiTheme="minorHAnsi" w:eastAsia="Calibri" w:hAnsiTheme="minorHAnsi" w:cstheme="minorHAnsi"/>
        </w:rPr>
        <w:t xml:space="preserve"> Biotecnologia Vegetal</w:t>
      </w:r>
      <w:r w:rsidR="00011166">
        <w:rPr>
          <w:rFonts w:asciiTheme="minorHAnsi" w:eastAsia="Calibri" w:hAnsiTheme="minorHAnsi" w:cstheme="minorHAnsi"/>
        </w:rPr>
        <w:t xml:space="preserve">, </w:t>
      </w:r>
      <w:r>
        <w:rPr>
          <w:rFonts w:asciiTheme="minorHAnsi" w:eastAsia="Calibri" w:hAnsiTheme="minorHAnsi" w:cstheme="minorHAnsi"/>
        </w:rPr>
        <w:t>apresento recurso contra a fase:</w:t>
      </w:r>
    </w:p>
    <w:p w14:paraId="26936099" w14:textId="77777777" w:rsidR="00DE7082" w:rsidRDefault="00DE7082" w:rsidP="00011166">
      <w:pPr>
        <w:spacing w:after="120"/>
        <w:ind w:firstLine="709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(    ) Lista de inscrições</w:t>
      </w:r>
    </w:p>
    <w:p w14:paraId="7EEDA326" w14:textId="77777777" w:rsidR="00DE7082" w:rsidRDefault="00DE7082" w:rsidP="00011166">
      <w:pPr>
        <w:spacing w:after="120"/>
        <w:ind w:firstLine="709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(    ) Resultado preliminar</w:t>
      </w:r>
    </w:p>
    <w:p w14:paraId="7D98D346" w14:textId="77777777" w:rsidR="00DE7082" w:rsidRDefault="00DE7082" w:rsidP="00011166">
      <w:pPr>
        <w:spacing w:after="120"/>
        <w:ind w:firstLine="709"/>
        <w:jc w:val="both"/>
        <w:rPr>
          <w:rFonts w:asciiTheme="minorHAnsi" w:eastAsia="Calibri" w:hAnsiTheme="minorHAnsi" w:cstheme="minorHAnsi"/>
        </w:rPr>
      </w:pPr>
    </w:p>
    <w:p w14:paraId="6AEE28FA" w14:textId="77777777" w:rsidR="00011166" w:rsidRDefault="00DE7082" w:rsidP="00011166">
      <w:pPr>
        <w:spacing w:after="120"/>
        <w:ind w:firstLine="709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Apresento abaixo argumentos para o recurso:</w:t>
      </w:r>
    </w:p>
    <w:p w14:paraId="4DA6E519" w14:textId="77777777" w:rsidR="00DE7082" w:rsidRDefault="00DE7082" w:rsidP="00011166">
      <w:pPr>
        <w:spacing w:after="120"/>
        <w:ind w:firstLine="709"/>
        <w:jc w:val="both"/>
        <w:rPr>
          <w:rFonts w:asciiTheme="minorHAnsi" w:eastAsia="Calibri" w:hAnsiTheme="minorHAnsi" w:cstheme="minorHAnsi"/>
        </w:rPr>
      </w:pPr>
    </w:p>
    <w:p w14:paraId="16AFC7AD" w14:textId="77777777" w:rsidR="00DE7082" w:rsidRDefault="00DE7082" w:rsidP="00011166">
      <w:pPr>
        <w:spacing w:after="120"/>
        <w:ind w:firstLine="709"/>
        <w:jc w:val="both"/>
        <w:rPr>
          <w:rFonts w:asciiTheme="minorHAnsi" w:eastAsia="Calibri" w:hAnsiTheme="minorHAnsi" w:cstheme="minorHAnsi"/>
        </w:rPr>
      </w:pPr>
    </w:p>
    <w:p w14:paraId="708BF849" w14:textId="77777777" w:rsidR="00DE7082" w:rsidRDefault="00DE7082" w:rsidP="00011166">
      <w:pPr>
        <w:spacing w:after="120"/>
        <w:ind w:firstLine="709"/>
        <w:jc w:val="both"/>
        <w:rPr>
          <w:rFonts w:asciiTheme="minorHAnsi" w:eastAsia="Calibri" w:hAnsiTheme="minorHAnsi" w:cstheme="minorHAnsi"/>
        </w:rPr>
      </w:pPr>
    </w:p>
    <w:p w14:paraId="44C0EA73" w14:textId="77777777" w:rsidR="00DE7082" w:rsidRDefault="00DE7082" w:rsidP="00011166">
      <w:pPr>
        <w:spacing w:after="120"/>
        <w:ind w:firstLine="709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Encaminho anexo documentos comprobatórios que embasam o meu recurso.</w:t>
      </w:r>
    </w:p>
    <w:p w14:paraId="37EF2734" w14:textId="77777777" w:rsidR="00DE7082" w:rsidRDefault="00DE7082" w:rsidP="00011166">
      <w:pPr>
        <w:spacing w:after="120"/>
        <w:ind w:firstLine="709"/>
        <w:jc w:val="both"/>
        <w:rPr>
          <w:rFonts w:asciiTheme="minorHAnsi" w:eastAsia="Calibri" w:hAnsiTheme="minorHAnsi" w:cstheme="minorHAnsi"/>
        </w:rPr>
      </w:pPr>
    </w:p>
    <w:p w14:paraId="6CBFBF2B" w14:textId="7E6DBB38" w:rsidR="00011166" w:rsidRDefault="00011166" w:rsidP="00011166">
      <w:pPr>
        <w:spacing w:after="120"/>
        <w:ind w:firstLine="709"/>
        <w:jc w:val="righ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Lavras, </w:t>
      </w:r>
      <w:r w:rsidRPr="00011166">
        <w:rPr>
          <w:rFonts w:asciiTheme="minorHAnsi" w:eastAsia="Calibri" w:hAnsiTheme="minorHAnsi" w:cstheme="minorHAnsi"/>
          <w:highlight w:val="yellow"/>
        </w:rPr>
        <w:t>xx</w:t>
      </w:r>
      <w:r>
        <w:rPr>
          <w:rFonts w:asciiTheme="minorHAnsi" w:eastAsia="Calibri" w:hAnsiTheme="minorHAnsi" w:cstheme="minorHAnsi"/>
        </w:rPr>
        <w:t xml:space="preserve"> de </w:t>
      </w:r>
      <w:r w:rsidR="00E509E4">
        <w:rPr>
          <w:rFonts w:asciiTheme="minorHAnsi" w:eastAsia="Calibri" w:hAnsiTheme="minorHAnsi" w:cstheme="minorHAnsi"/>
        </w:rPr>
        <w:t>maio</w:t>
      </w:r>
      <w:r>
        <w:rPr>
          <w:rFonts w:asciiTheme="minorHAnsi" w:eastAsia="Calibri" w:hAnsiTheme="minorHAnsi" w:cstheme="minorHAnsi"/>
        </w:rPr>
        <w:t xml:space="preserve"> de 2025.</w:t>
      </w:r>
    </w:p>
    <w:p w14:paraId="1315C731" w14:textId="77777777" w:rsidR="00011166" w:rsidRDefault="00011166" w:rsidP="00011166">
      <w:pPr>
        <w:spacing w:after="120"/>
        <w:ind w:firstLine="709"/>
        <w:jc w:val="both"/>
        <w:rPr>
          <w:rFonts w:asciiTheme="minorHAnsi" w:eastAsia="Calibri" w:hAnsiTheme="minorHAnsi" w:cstheme="minorHAnsi"/>
        </w:rPr>
      </w:pPr>
    </w:p>
    <w:p w14:paraId="45874BF0" w14:textId="77777777" w:rsidR="00011166" w:rsidRDefault="00011166" w:rsidP="00011166">
      <w:pPr>
        <w:spacing w:after="120"/>
        <w:ind w:firstLine="709"/>
        <w:jc w:val="both"/>
        <w:rPr>
          <w:rFonts w:asciiTheme="minorHAnsi" w:eastAsia="Calibri" w:hAnsiTheme="minorHAnsi" w:cstheme="minorHAnsi"/>
        </w:rPr>
      </w:pPr>
    </w:p>
    <w:p w14:paraId="7279054F" w14:textId="77777777" w:rsidR="00915BF8" w:rsidRPr="00772F4C" w:rsidRDefault="00915BF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Theme="minorHAnsi" w:eastAsia="Calibri" w:hAnsiTheme="minorHAnsi" w:cstheme="minorHAnsi"/>
          <w:color w:val="000000"/>
        </w:rPr>
      </w:pPr>
    </w:p>
    <w:p w14:paraId="27CDA0B6" w14:textId="77777777" w:rsidR="00915BF8" w:rsidRPr="00772F4C" w:rsidRDefault="00F312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_____________________________________</w:t>
      </w:r>
    </w:p>
    <w:p w14:paraId="169B2715" w14:textId="77777777" w:rsidR="00915BF8" w:rsidRPr="00772F4C" w:rsidRDefault="00F312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Assinatura </w:t>
      </w:r>
    </w:p>
    <w:sectPr w:rsidR="00915BF8" w:rsidRPr="00772F4C" w:rsidSect="00915BF8">
      <w:pgSz w:w="11907" w:h="16840"/>
      <w:pgMar w:top="851" w:right="567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roman"/>
    <w:notTrueType/>
    <w:pitch w:val="default"/>
  </w:font>
  <w:font w:name="DejaVuSans-Bold">
    <w:panose1 w:val="00000000000000000000"/>
    <w:charset w:val="00"/>
    <w:family w:val="roman"/>
    <w:notTrueType/>
    <w:pitch w:val="default"/>
  </w:font>
  <w:font w:name="Genev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D4EA2"/>
    <w:multiLevelType w:val="hybridMultilevel"/>
    <w:tmpl w:val="D16A6C04"/>
    <w:lvl w:ilvl="0" w:tplc="06BE2522"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55320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F8"/>
    <w:rsid w:val="00011166"/>
    <w:rsid w:val="00110B5F"/>
    <w:rsid w:val="001558E7"/>
    <w:rsid w:val="00241423"/>
    <w:rsid w:val="00255128"/>
    <w:rsid w:val="00483A9E"/>
    <w:rsid w:val="005837BF"/>
    <w:rsid w:val="00772F4C"/>
    <w:rsid w:val="007F3FDB"/>
    <w:rsid w:val="00835C14"/>
    <w:rsid w:val="008C1EA8"/>
    <w:rsid w:val="00915BF8"/>
    <w:rsid w:val="00937376"/>
    <w:rsid w:val="009A701D"/>
    <w:rsid w:val="00A10135"/>
    <w:rsid w:val="00A810F3"/>
    <w:rsid w:val="00B80874"/>
    <w:rsid w:val="00BB623C"/>
    <w:rsid w:val="00CF2204"/>
    <w:rsid w:val="00DE7082"/>
    <w:rsid w:val="00E2053B"/>
    <w:rsid w:val="00E509E4"/>
    <w:rsid w:val="00F3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03C3"/>
  <w15:docId w15:val="{B8480332-FA15-4066-AC95-45E7DF6E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54D"/>
    <w:rPr>
      <w:lang w:eastAsia="pt-BR"/>
    </w:rPr>
  </w:style>
  <w:style w:type="paragraph" w:styleId="Ttulo1">
    <w:name w:val="heading 1"/>
    <w:basedOn w:val="Normal"/>
    <w:next w:val="Normal"/>
    <w:link w:val="Ttulo1Char"/>
    <w:qFormat/>
    <w:rsid w:val="0045454D"/>
    <w:pPr>
      <w:keepNext/>
      <w:tabs>
        <w:tab w:val="left" w:pos="1872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0"/>
    </w:pPr>
    <w:rPr>
      <w:b/>
    </w:rPr>
  </w:style>
  <w:style w:type="paragraph" w:styleId="Ttulo2">
    <w:name w:val="heading 2"/>
    <w:basedOn w:val="Normal1"/>
    <w:next w:val="Normal1"/>
    <w:rsid w:val="00915B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915B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915BF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915B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915B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15BF8"/>
  </w:style>
  <w:style w:type="table" w:customStyle="1" w:styleId="TableNormal1">
    <w:name w:val="Table Normal1"/>
    <w:rsid w:val="00915B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15BF8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45454D"/>
    <w:pPr>
      <w:spacing w:line="360" w:lineRule="auto"/>
      <w:jc w:val="both"/>
    </w:pPr>
  </w:style>
  <w:style w:type="paragraph" w:customStyle="1" w:styleId="AutoCorreo">
    <w:name w:val="AutoCorreção"/>
    <w:rsid w:val="0045454D"/>
    <w:rPr>
      <w:lang w:eastAsia="pt-BR"/>
    </w:rPr>
  </w:style>
  <w:style w:type="paragraph" w:styleId="Textodebalo">
    <w:name w:val="Balloon Text"/>
    <w:basedOn w:val="Normal"/>
    <w:semiHidden/>
    <w:rsid w:val="00795AA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46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6466D6"/>
    <w:pPr>
      <w:tabs>
        <w:tab w:val="center" w:pos="4419"/>
        <w:tab w:val="right" w:pos="8838"/>
      </w:tabs>
    </w:pPr>
    <w:rPr>
      <w:sz w:val="20"/>
    </w:rPr>
  </w:style>
  <w:style w:type="character" w:customStyle="1" w:styleId="CorpodetextoChar">
    <w:name w:val="Corpo de texto Char"/>
    <w:link w:val="Corpodetexto"/>
    <w:rsid w:val="00D943BB"/>
    <w:rPr>
      <w:sz w:val="24"/>
    </w:rPr>
  </w:style>
  <w:style w:type="character" w:styleId="Refdecomentrio">
    <w:name w:val="annotation reference"/>
    <w:rsid w:val="00381EA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81EAA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381EAA"/>
  </w:style>
  <w:style w:type="paragraph" w:styleId="Assuntodocomentrio">
    <w:name w:val="annotation subject"/>
    <w:basedOn w:val="Textodecomentrio"/>
    <w:next w:val="Textodecomentrio"/>
    <w:link w:val="AssuntodocomentrioChar"/>
    <w:rsid w:val="00381EAA"/>
    <w:rPr>
      <w:b/>
      <w:bCs/>
    </w:rPr>
  </w:style>
  <w:style w:type="character" w:customStyle="1" w:styleId="AssuntodocomentrioChar">
    <w:name w:val="Assunto do comentário Char"/>
    <w:link w:val="Assuntodocomentrio"/>
    <w:rsid w:val="00381EAA"/>
    <w:rPr>
      <w:b/>
      <w:bCs/>
    </w:rPr>
  </w:style>
  <w:style w:type="paragraph" w:customStyle="1" w:styleId="gmail-msolistparagraph">
    <w:name w:val="gmail-msolistparagraph"/>
    <w:basedOn w:val="Normal"/>
    <w:rsid w:val="006D412A"/>
    <w:pPr>
      <w:spacing w:before="100" w:beforeAutospacing="1" w:after="100" w:afterAutospacing="1"/>
    </w:pPr>
  </w:style>
  <w:style w:type="paragraph" w:customStyle="1" w:styleId="Normal10">
    <w:name w:val="Normal1"/>
    <w:rsid w:val="006D412A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paragraph" w:customStyle="1" w:styleId="TableParagraph">
    <w:name w:val="Table Paragraph"/>
    <w:basedOn w:val="Normal"/>
    <w:uiPriority w:val="1"/>
    <w:qFormat/>
    <w:rsid w:val="00722190"/>
    <w:pPr>
      <w:widowControl w:val="0"/>
      <w:autoSpaceDE w:val="0"/>
      <w:autoSpaceDN w:val="0"/>
      <w:ind w:left="110"/>
      <w:jc w:val="center"/>
    </w:pPr>
    <w:rPr>
      <w:rFonts w:ascii="Verdana" w:eastAsia="Verdana" w:hAnsi="Verdana" w:cs="Verdana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722190"/>
    <w:pPr>
      <w:widowControl w:val="0"/>
      <w:autoSpaceDE w:val="0"/>
      <w:autoSpaceDN w:val="0"/>
      <w:ind w:left="853" w:hanging="361"/>
    </w:pPr>
    <w:rPr>
      <w:rFonts w:ascii="Arial" w:eastAsia="Arial" w:hAnsi="Arial" w:cs="Arial"/>
      <w:sz w:val="22"/>
      <w:szCs w:val="22"/>
      <w:lang w:val="pt-PT" w:eastAsia="en-US"/>
    </w:rPr>
  </w:style>
  <w:style w:type="paragraph" w:styleId="NormalWeb">
    <w:name w:val="Normal (Web)"/>
    <w:basedOn w:val="Normal"/>
    <w:rsid w:val="00197C3E"/>
  </w:style>
  <w:style w:type="character" w:customStyle="1" w:styleId="fontstyle01">
    <w:name w:val="fontstyle01"/>
    <w:basedOn w:val="Fontepargpadro"/>
    <w:rsid w:val="006468B6"/>
    <w:rPr>
      <w:rFonts w:ascii="DejaVuSans" w:hAnsi="DejaVuSan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6468B6"/>
    <w:rPr>
      <w:rFonts w:ascii="DejaVuSans-Bold" w:hAnsi="DejaVuSan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6468B6"/>
    <w:rPr>
      <w:rFonts w:ascii="Geneva" w:hAnsi="Genev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F82E4C"/>
    <w:rPr>
      <w:b/>
      <w:sz w:val="24"/>
      <w:lang w:val="pt-BR" w:eastAsia="pt-BR"/>
    </w:rPr>
  </w:style>
  <w:style w:type="paragraph" w:styleId="Subttulo">
    <w:name w:val="Subtitle"/>
    <w:basedOn w:val="Normal"/>
    <w:next w:val="Normal"/>
    <w:rsid w:val="00915B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ieQy0nsUL7A4zzOhl1fnDUCVZw==">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do Gabinete</dc:creator>
  <cp:lastModifiedBy>Ellen Carvalho</cp:lastModifiedBy>
  <cp:revision>3</cp:revision>
  <dcterms:created xsi:type="dcterms:W3CDTF">2025-05-19T17:55:00Z</dcterms:created>
  <dcterms:modified xsi:type="dcterms:W3CDTF">2025-05-19T17:56:00Z</dcterms:modified>
</cp:coreProperties>
</file>